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cs/>
        </w:rPr>
        <w:id w:val="29808899"/>
        <w:docPartObj>
          <w:docPartGallery w:val="Cover Pages"/>
          <w:docPartUnique/>
        </w:docPartObj>
      </w:sdtPr>
      <w:sdtContent>
        <w:p w:rsidR="008A3165" w:rsidRDefault="00FF778E">
          <w:r>
            <w:rPr>
              <w:noProof/>
            </w:rPr>
            <w:pict>
              <v:roundrect id="_x0000_s1036" style="position:absolute;margin-left:-33.75pt;margin-top:-37.5pt;width:521.25pt;height:784.5pt;z-index:-251650048;mso-position-horizontal-relative:text;mso-position-vertical-relative:text" arcsize="10923f" fillcolor="#9bbb59 [3206]" strokecolor="#f2f2f2 [3041]" strokeweight="3pt">
                <v:shadow on="t" type="perspective" color="#4e6128 [1606]" opacity=".5" offset="1pt" offset2="-1pt"/>
              </v:roundrect>
            </w:pict>
          </w:r>
          <w:r w:rsidR="00573C75"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47625</wp:posOffset>
                </wp:positionV>
                <wp:extent cx="3686175" cy="2076450"/>
                <wp:effectExtent l="19050" t="0" r="9525" b="0"/>
                <wp:wrapNone/>
                <wp:docPr id="1" name="Picture 1" descr="C:\Users\Windows10\Desktop\3673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Windows10\Desktop\3673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6175" cy="2076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pict>
              <v:group id="_x0000_s1029" style="position:absolute;margin-left:0;margin-top:0;width:467.95pt;height:388.65pt;z-index:251661312;mso-width-percent:1000;mso-height-percent:600;mso-position-horizontal:center;mso-position-horizontal-relative:margin;mso-position-vertical:top;mso-position-vertical-relative:margin;mso-width-percent:1000;mso-height-percent:600;mso-width-relative:margin;mso-height-relative:margin" coordorigin="1800,1440" coordsize="8639,9072" o:allowincell="f">
                <v:rect id="_x0000_s1030" style="position:absolute;left:1800;top:1440;width:8639;height:9072;mso-width-percent:1000;mso-height-percent:700;mso-position-horizontal:center;mso-position-horizontal-relative:margin;mso-position-vertical:top;mso-position-vertical-relative:margin;mso-width-percent:1000;mso-height-percent:700;mso-width-relative:margin;mso-height-relative:margin;v-text-anchor:bottom" fillcolor="black [3213]" stroked="f">
                  <v:textbox style="mso-next-textbox:#_x0000_s1030" inset="18pt,,108pt,0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72"/>
                            <w:szCs w:val="96"/>
                          </w:rPr>
                          <w:alias w:val="ชื่อเรื่อง"/>
                          <w:id w:val="29808998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532757" w:rsidRPr="008A3165" w:rsidRDefault="00532757">
                            <w:pPr>
                              <w:pStyle w:val="a3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96"/>
                              </w:rPr>
                            </w:pPr>
                            <w:r w:rsidRPr="008A3165">
                              <w:rPr>
                                <w:rFonts w:asciiTheme="majorHAnsi" w:eastAsiaTheme="majorEastAsia" w:hAnsiTheme="majorHAnsi" w:cstheme="majorBidi" w:hint="cs"/>
                                <w:sz w:val="72"/>
                                <w:szCs w:val="96"/>
                                <w:cs/>
                              </w:rPr>
                              <w:t>มาตรการส่งเสริมคุณธรรมและความโปร่งใส ประจำปีงบประมาณ 2565</w:t>
                            </w:r>
                          </w:p>
                        </w:sdtContent>
                      </w:sdt>
                    </w:txbxContent>
                  </v:textbox>
                </v:rect>
                <v:group id="_x0000_s1031" style="position:absolute;left:8934;top:9125;width:1349;height:1123;rotation:90;mso-position-horizontal-relative:margin;mso-position-vertical-relative:margin" coordorigin="10217,9410" coordsize="1566,590"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_x0000_s1032" type="#_x0000_t55" style="position:absolute;left:11101;top:9410;width:682;height:590" adj="7304" fillcolor="#4f81bd [3204]" stroked="f" strokecolor="white [3212]">
                    <v:fill color2="#243f60 [1604]" angle="-135" focus="100%" type="gradient"/>
                  </v:shape>
                  <v:shape id="_x0000_s1033" type="#_x0000_t55" style="position:absolute;left:10659;top:9410;width:682;height:590" adj="7304" fillcolor="#4f81bd [3204]" stroked="f" strokecolor="white [3212]">
                    <v:fill color2="#243f60 [1604]" angle="-135" focus="100%" type="gradient"/>
                  </v:shape>
                  <v:shape id="_x0000_s1034" type="#_x0000_t55" style="position:absolute;left:10217;top:9410;width:682;height:590" adj="7304" fillcolor="#4f81bd [3204]" stroked="f" strokecolor="white [3212]">
                    <v:fill color2="#243f60 [1604]" angle="-135" focus="100%" type="gradient"/>
                  </v:shape>
                </v:group>
                <w10:wrap anchorx="margin" anchory="margin"/>
              </v:group>
            </w:pict>
          </w:r>
        </w:p>
        <w:p w:rsidR="008A3165" w:rsidRDefault="00FF778E">
          <w:pPr>
            <w:rPr>
              <w:cs/>
            </w:rPr>
          </w:pPr>
          <w:r>
            <w:rPr>
              <w:noProof/>
            </w:rPr>
            <w:pict>
              <v:roundrect id="_x0000_s1035" style="position:absolute;margin-left:165.8pt;margin-top:414.05pt;width:301.45pt;height:105.75pt;z-index:251664384;mso-width-relative:margin;mso-height-relative:margin" arcsize="10923f" fillcolor="#4f81bd [3204]" strokecolor="#f2f2f2 [3041]" strokeweight="3pt">
                <v:shadow on="t" type="perspective" color="#243f60 [1604]" opacity=".5" offset="1pt" offset2="-1pt"/>
                <v:textbox style="mso-next-textbox:#_x0000_s1035">
                  <w:txbxContent>
                    <w:p w:rsidR="00532757" w:rsidRPr="00573C75" w:rsidRDefault="00532757" w:rsidP="00E72438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52"/>
                        </w:rPr>
                      </w:pPr>
                      <w:r w:rsidRPr="00573C75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52"/>
                          <w:cs/>
                        </w:rPr>
                        <w:t>องค์การบริหารส่วนตำบลทุ่งมะพร้าว</w:t>
                      </w:r>
                    </w:p>
                    <w:p w:rsidR="00532757" w:rsidRPr="00573C75" w:rsidRDefault="00532757" w:rsidP="00E72438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52"/>
                          <w:cs/>
                        </w:rPr>
                      </w:pPr>
                      <w:r w:rsidRPr="00573C75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52"/>
                          <w:cs/>
                        </w:rPr>
                        <w:t>อำเภอท้ายเหมือง จังหวัดพังงา</w:t>
                      </w:r>
                    </w:p>
                  </w:txbxContent>
                </v:textbox>
              </v:roundrect>
            </w:pict>
          </w:r>
          <w:r w:rsidR="00AA160D">
            <w:rPr>
              <w:noProof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6972935</wp:posOffset>
                </wp:positionV>
                <wp:extent cx="5039995" cy="1885950"/>
                <wp:effectExtent l="19050" t="0" r="8255" b="0"/>
                <wp:wrapNone/>
                <wp:docPr id="2" name="Picture 2" descr="D:\ITA\downlo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ITA\downlo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9995" cy="1885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573C75" w:rsidRPr="00573C75">
            <w:rPr>
              <w:noProof/>
            </w:rPr>
            <w:t xml:space="preserve"> </w:t>
          </w:r>
          <w:r w:rsidR="008A3165">
            <w:rPr>
              <w:cs/>
            </w:rPr>
            <w:br w:type="page"/>
          </w:r>
        </w:p>
      </w:sdtContent>
    </w:sdt>
    <w:p w:rsidR="00790050" w:rsidRPr="00BD4D07" w:rsidRDefault="00790050" w:rsidP="00BD4D07">
      <w:pPr>
        <w:pStyle w:val="a7"/>
        <w:spacing w:before="0" w:beforeAutospacing="0" w:afterAutospacing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D4D07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lastRenderedPageBreak/>
        <w:t>มาตรการส่งเสริมคุณธรรมและความโปร่งใส ประจําปีงบประมาณ พ.ศ. ๒๕๖๔</w:t>
      </w:r>
    </w:p>
    <w:p w:rsidR="00790050" w:rsidRPr="00BD4D07" w:rsidRDefault="00790050" w:rsidP="00BD4D07">
      <w:pPr>
        <w:pStyle w:val="a7"/>
        <w:spacing w:before="0" w:beforeAutospacing="0" w:afterAutospacing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D4D07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องค์การบริหารส่วนตําบล</w:t>
      </w:r>
      <w:r w:rsidR="00BD4D07"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</w:rPr>
        <w:t>ทุ่งมะพร้าว</w:t>
      </w:r>
      <w:r w:rsidRPr="00BD4D07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 xml:space="preserve"> อําเภอ</w:t>
      </w:r>
      <w:r w:rsidR="00BD4D07"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</w:rPr>
        <w:t>ท้ายเหมือง</w:t>
      </w:r>
      <w:r w:rsidRPr="00BD4D07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 xml:space="preserve"> จังหวัด</w:t>
      </w:r>
      <w:r w:rsidR="00BD4D07"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</w:rPr>
        <w:t>พังงา</w:t>
      </w:r>
    </w:p>
    <w:p w:rsidR="00790050" w:rsidRPr="00BD4D07" w:rsidRDefault="00790050" w:rsidP="00BD4D07">
      <w:pPr>
        <w:pStyle w:val="a7"/>
        <w:spacing w:before="0" w:beforeAutospacing="0" w:afterAutospacing="0"/>
        <w:jc w:val="center"/>
        <w:rPr>
          <w:rFonts w:ascii="TH SarabunIT๙" w:hAnsi="TH SarabunIT๙" w:cs="TH SarabunIT๙"/>
          <w:sz w:val="32"/>
          <w:szCs w:val="32"/>
        </w:rPr>
      </w:pPr>
      <w:r w:rsidRPr="00BD4D07">
        <w:rPr>
          <w:rFonts w:ascii="TH SarabunIT๙" w:hAnsi="TH SarabunIT๙" w:cs="TH SarabunIT๙"/>
          <w:b/>
          <w:bCs/>
          <w:color w:val="222200"/>
          <w:sz w:val="32"/>
          <w:szCs w:val="32"/>
          <w:cs/>
        </w:rPr>
        <w:t>***************************************************************************</w:t>
      </w:r>
    </w:p>
    <w:p w:rsidR="00790050" w:rsidRPr="00BD4D07" w:rsidRDefault="00790050" w:rsidP="00BD4D07">
      <w:pPr>
        <w:pStyle w:val="a7"/>
        <w:spacing w:before="0" w:beforeAutospacing="0" w:afterAutospacing="0"/>
        <w:rPr>
          <w:rFonts w:ascii="TH SarabunIT๙" w:hAnsi="TH SarabunIT๙" w:cs="TH SarabunIT๙"/>
          <w:b/>
          <w:bCs/>
          <w:sz w:val="32"/>
          <w:szCs w:val="32"/>
        </w:rPr>
      </w:pPr>
      <w:r w:rsidRPr="00BD4D0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๑. การวิเคราะห์ผลการประเมิน </w:t>
      </w:r>
      <w:r w:rsidRPr="00BD4D0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ITA </w:t>
      </w:r>
      <w:r w:rsidR="00BD4D0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ขององค์การบริหารส่วนตําบล</w:t>
      </w:r>
      <w:r w:rsidR="00BD4D0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ทุ่</w:t>
      </w:r>
      <w:r w:rsidRPr="00BD4D0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</w:t>
      </w:r>
      <w:r w:rsidR="00BD4D0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มะพร้าว </w:t>
      </w:r>
      <w:r w:rsidR="00BD4D0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ปีงบประมาณ</w:t>
      </w:r>
      <w:r w:rsidRPr="00BD4D0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พ.ศ. ๒๕๖</w:t>
      </w:r>
      <w:r w:rsidR="00BD4D0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4</w:t>
      </w:r>
    </w:p>
    <w:p w:rsidR="00790050" w:rsidRPr="00BD4D07" w:rsidRDefault="000F25D5" w:rsidP="00BD4D07">
      <w:pPr>
        <w:pStyle w:val="a7"/>
        <w:spacing w:before="0" w:beforeAutospacing="0" w:afterAutospacing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408305</wp:posOffset>
            </wp:positionV>
            <wp:extent cx="5637530" cy="4314825"/>
            <wp:effectExtent l="1905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644" t="21893" r="39583" b="6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53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0050" w:rsidRPr="00BD4D0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จากผลการประเมิน </w:t>
      </w:r>
      <w:r w:rsidR="00790050" w:rsidRPr="00BD4D07">
        <w:rPr>
          <w:rFonts w:ascii="TH SarabunIT๙" w:hAnsi="TH SarabunIT๙" w:cs="TH SarabunIT๙"/>
          <w:color w:val="000000"/>
          <w:sz w:val="32"/>
          <w:szCs w:val="32"/>
        </w:rPr>
        <w:t xml:space="preserve">ITA </w:t>
      </w:r>
      <w:r w:rsidR="00790050" w:rsidRPr="00BD4D07">
        <w:rPr>
          <w:rFonts w:ascii="TH SarabunIT๙" w:hAnsi="TH SarabunIT๙" w:cs="TH SarabunIT๙"/>
          <w:color w:val="000000"/>
          <w:sz w:val="32"/>
          <w:szCs w:val="32"/>
          <w:cs/>
        </w:rPr>
        <w:t>ในปีงบประมาณ พ.ศ. ๒๕๖</w:t>
      </w:r>
      <w:r w:rsidR="00BD4D07"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 w:rsidR="00790050" w:rsidRPr="00BD4D0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ของ องค์การบริหารส่วนตําบล</w:t>
      </w:r>
      <w:r w:rsidR="00BD4D07">
        <w:rPr>
          <w:rFonts w:ascii="TH SarabunIT๙" w:hAnsi="TH SarabunIT๙" w:cs="TH SarabunIT๙" w:hint="cs"/>
          <w:color w:val="000000"/>
          <w:sz w:val="32"/>
          <w:szCs w:val="32"/>
          <w:cs/>
        </w:rPr>
        <w:t>ทุ่งมะพร้าว</w:t>
      </w:r>
      <w:r w:rsidR="00790050" w:rsidRPr="00BD4D0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พบว่ามีผลคะแนน </w:t>
      </w:r>
      <w:r w:rsidR="00530F2D">
        <w:rPr>
          <w:rFonts w:ascii="TH SarabunIT๙" w:hAnsi="TH SarabunIT๙" w:cs="TH SarabunIT๙" w:hint="cs"/>
          <w:color w:val="000000"/>
          <w:sz w:val="32"/>
          <w:szCs w:val="32"/>
          <w:cs/>
        </w:rPr>
        <w:t>75</w:t>
      </w:r>
      <w:r w:rsidR="00790050" w:rsidRPr="00BD4D07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530F2D">
        <w:rPr>
          <w:rFonts w:ascii="TH SarabunIT๙" w:hAnsi="TH SarabunIT๙" w:cs="TH SarabunIT๙" w:hint="cs"/>
          <w:color w:val="000000"/>
          <w:sz w:val="32"/>
          <w:szCs w:val="32"/>
          <w:cs/>
        </w:rPr>
        <w:t>45</w:t>
      </w:r>
      <w:r w:rsidR="00790050" w:rsidRPr="00BD4D0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คะแนน อยู่ในระดับ </w:t>
      </w:r>
      <w:r w:rsidR="00790050" w:rsidRPr="00BD4D07">
        <w:rPr>
          <w:rFonts w:ascii="TH SarabunIT๙" w:hAnsi="TH SarabunIT๙" w:cs="TH SarabunIT๙"/>
          <w:color w:val="000000"/>
          <w:sz w:val="32"/>
          <w:szCs w:val="32"/>
        </w:rPr>
        <w:t xml:space="preserve">B </w:t>
      </w:r>
      <w:r w:rsidR="00790050" w:rsidRPr="00BD4D07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</w:p>
    <w:p w:rsidR="00781033" w:rsidRDefault="00B70EB3" w:rsidP="00BD4D07">
      <w:r>
        <w:br w:type="textWrapping" w:clear="all"/>
      </w:r>
    </w:p>
    <w:p w:rsidR="000F25D5" w:rsidRDefault="000F25D5" w:rsidP="00BD4D07"/>
    <w:p w:rsidR="000F25D5" w:rsidRDefault="000F25D5" w:rsidP="00BD4D07"/>
    <w:p w:rsidR="000F25D5" w:rsidRDefault="000F25D5" w:rsidP="00BD4D07"/>
    <w:p w:rsidR="000F25D5" w:rsidRDefault="000F25D5" w:rsidP="00BD4D07"/>
    <w:p w:rsidR="000F25D5" w:rsidRDefault="000F25D5" w:rsidP="00BD4D07"/>
    <w:p w:rsidR="000F25D5" w:rsidRDefault="000F25D5" w:rsidP="00BD4D07"/>
    <w:p w:rsidR="000F25D5" w:rsidRDefault="000F25D5" w:rsidP="00BD4D07"/>
    <w:p w:rsidR="000F25D5" w:rsidRDefault="000F25D5" w:rsidP="00BD4D07"/>
    <w:p w:rsidR="000F25D5" w:rsidRDefault="000F25D5" w:rsidP="00BD4D07"/>
    <w:p w:rsidR="000F25D5" w:rsidRDefault="000F25D5" w:rsidP="00BD4D07"/>
    <w:p w:rsidR="000F25D5" w:rsidRDefault="000F25D5" w:rsidP="00BD4D07"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-600076</wp:posOffset>
            </wp:positionH>
            <wp:positionV relativeFrom="paragraph">
              <wp:posOffset>212090</wp:posOffset>
            </wp:positionV>
            <wp:extent cx="6981825" cy="3600450"/>
            <wp:effectExtent l="1905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4125" t="15680" r="15984" b="7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25D5" w:rsidRDefault="000F25D5" w:rsidP="00BD4D07"/>
    <w:p w:rsidR="000F25D5" w:rsidRDefault="000F25D5" w:rsidP="00BD4D07"/>
    <w:p w:rsidR="000F25D5" w:rsidRDefault="000F25D5" w:rsidP="00BD4D07"/>
    <w:p w:rsidR="000F25D5" w:rsidRDefault="000F25D5" w:rsidP="00BD4D07"/>
    <w:p w:rsidR="000F25D5" w:rsidRDefault="000F25D5" w:rsidP="00BD4D07"/>
    <w:p w:rsidR="000F25D5" w:rsidRDefault="000F25D5" w:rsidP="00BD4D07"/>
    <w:p w:rsidR="000F25D5" w:rsidRDefault="000F25D5" w:rsidP="00BD4D07"/>
    <w:p w:rsidR="000F25D5" w:rsidRDefault="000F25D5" w:rsidP="00BD4D07"/>
    <w:p w:rsidR="000F25D5" w:rsidRDefault="000F25D5" w:rsidP="00BD4D07"/>
    <w:p w:rsidR="000F25D5" w:rsidRDefault="00B45447" w:rsidP="00BD4D07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โดยวิเคราะห์ผลการประเมินแต่ละตัวชี้วัด</w:t>
      </w:r>
    </w:p>
    <w:tbl>
      <w:tblPr>
        <w:tblStyle w:val="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1"/>
        <w:gridCol w:w="4621"/>
      </w:tblGrid>
      <w:tr w:rsidR="00CC4C06" w:rsidRPr="0085768E" w:rsidTr="0085768E">
        <w:trPr>
          <w:cnfStyle w:val="100000000000"/>
        </w:trPr>
        <w:tc>
          <w:tcPr>
            <w:cnfStyle w:val="001000000000"/>
            <w:tcW w:w="4621" w:type="dxa"/>
          </w:tcPr>
          <w:p w:rsidR="00CC4C06" w:rsidRPr="0085768E" w:rsidRDefault="00CC4C06" w:rsidP="00CC4C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76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ตัวชี้วัดของการประเมิน </w:t>
            </w:r>
            <w:r w:rsidRPr="0085768E">
              <w:rPr>
                <w:rFonts w:ascii="TH SarabunPSK" w:hAnsi="TH SarabunPSK" w:cs="TH SarabunPSK"/>
                <w:sz w:val="32"/>
                <w:szCs w:val="32"/>
              </w:rPr>
              <w:t>ITA</w:t>
            </w:r>
          </w:p>
        </w:tc>
        <w:tc>
          <w:tcPr>
            <w:tcW w:w="4621" w:type="dxa"/>
          </w:tcPr>
          <w:p w:rsidR="00CC4C06" w:rsidRPr="0085768E" w:rsidRDefault="00416CD0" w:rsidP="008B3D3D">
            <w:pPr>
              <w:jc w:val="thaiDistribute"/>
              <w:cnfStyle w:val="1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768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ประเด็นที่ต้องแก้ไข/ปรับปรุง/รักษาระดับ</w:t>
            </w:r>
          </w:p>
        </w:tc>
      </w:tr>
      <w:tr w:rsidR="005E3E12" w:rsidRPr="0085768E" w:rsidTr="0085768E">
        <w:trPr>
          <w:cnfStyle w:val="000000100000"/>
        </w:trPr>
        <w:tc>
          <w:tcPr>
            <w:cnfStyle w:val="001000000000"/>
            <w:tcW w:w="924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E3E12" w:rsidRPr="0085768E" w:rsidRDefault="005E3E12" w:rsidP="008B3D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5768E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แบบวัดการรับรู้ของผู้มีส่วนได้ส่วนเสีย (</w:t>
            </w:r>
            <w:r w:rsidRPr="0085768E">
              <w:rPr>
                <w:rFonts w:ascii="TH SarabunPSK" w:hAnsi="TH SarabunPSK" w:cs="TH SarabunPSK"/>
                <w:sz w:val="32"/>
                <w:szCs w:val="32"/>
              </w:rPr>
              <w:t>IIT</w:t>
            </w:r>
            <w:r w:rsidRPr="0085768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526F9D" w:rsidRPr="0085768E" w:rsidTr="0085768E">
        <w:tc>
          <w:tcPr>
            <w:cnfStyle w:val="001000000000"/>
            <w:tcW w:w="4621" w:type="dxa"/>
          </w:tcPr>
          <w:p w:rsidR="00526F9D" w:rsidRPr="00456765" w:rsidRDefault="00456765" w:rsidP="00BD4D0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5676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1. การปฏิบัติหน้าที่         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</w:t>
            </w:r>
            <w:r w:rsidRPr="0045676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93.34   คะแนน</w:t>
            </w:r>
          </w:p>
        </w:tc>
        <w:tc>
          <w:tcPr>
            <w:tcW w:w="4621" w:type="dxa"/>
            <w:vMerge w:val="restart"/>
          </w:tcPr>
          <w:p w:rsidR="008B3D3D" w:rsidRPr="008B3D3D" w:rsidRDefault="008B3D3D" w:rsidP="008B3D3D">
            <w:pPr>
              <w:pStyle w:val="a7"/>
              <w:spacing w:before="0" w:beforeAutospacing="0" w:afterAutospacing="0"/>
              <w:jc w:val="thaiDistribute"/>
              <w:cnfStyle w:val="00000000000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B3D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แบบวัด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I</w:t>
            </w:r>
            <w:r w:rsidRPr="008B3D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IT </w:t>
            </w:r>
            <w:r w:rsidRPr="008B3D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เป็นการประเมินการรับรู้ของบุคลากร ภายในเกี่ยวกับการปฏิบัติหน้าที่ การใช้จ่ายงบประมาณ</w:t>
            </w:r>
          </w:p>
          <w:p w:rsidR="008B3D3D" w:rsidRPr="008B3D3D" w:rsidRDefault="008B3D3D" w:rsidP="008B3D3D">
            <w:pPr>
              <w:pStyle w:val="a7"/>
              <w:spacing w:before="0" w:beforeAutospacing="0" w:afterAutospacing="0"/>
              <w:jc w:val="thaiDistribute"/>
              <w:cnfStyle w:val="00000000000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B3D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และทรัพย์สินของราชการ โดยยึดระเบียบปฏิบัติและ กฎหมายที่เกี่ยวข้อง รวมทั้งหลักการมีส่วนร่วมของ ประชาชน พบว่ามีประเด็นที่ต้องดําเนินการดังนี้</w:t>
            </w:r>
          </w:p>
          <w:p w:rsidR="008B3D3D" w:rsidRPr="008B3D3D" w:rsidRDefault="008B3D3D" w:rsidP="008B3D3D">
            <w:pPr>
              <w:pStyle w:val="a7"/>
              <w:spacing w:before="0" w:beforeAutospacing="0" w:afterAutospacing="0"/>
              <w:jc w:val="thaiDistribute"/>
              <w:cnfStyle w:val="00000000000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B3D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๑) การปฏิบัติหน้าที่ จัดให้มีการเปิดเผยข้อมูล เกี่ยวกับขั้นตอน ระยะเวลาและผู้รับผิดชอบในการ ให้บริการอย่างชัดเจน สร้างระบบการประเมิน ประสิทธิภาพการให้บริการของผู้มาติดต่อรับบริการ ณ จุดให้บริการได้โดยง่าย สะดวกและเป็นไปตามหลักการ ปกปิดความลับของผู้ให้ข้อมูล รวมทั้งกําหนดมาตรการ บริหารงานบุคคลและการพิจารณาให้คุณ ให้โทษ ตาม หลักคุณธรรมและความสามารถ</w:t>
            </w:r>
          </w:p>
          <w:p w:rsidR="008B3D3D" w:rsidRPr="008B3D3D" w:rsidRDefault="008B3D3D" w:rsidP="008B3D3D">
            <w:pPr>
              <w:pStyle w:val="a7"/>
              <w:spacing w:before="0" w:beforeAutospacing="0" w:afterAutospacing="0"/>
              <w:jc w:val="thaiDistribute"/>
              <w:cnfStyle w:val="00000000000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B3D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๒) การใช้งบประมาณ จัดให้มีการเปิดเผยข้อมูล การใช้จ่ายงบประมาณ แผนการจัดซื้อจัดจ้างหรือการ จัดหาพัสดุ รวมถึงกระบวนการเบิกจ่ายงบประมาณโดย เปิดเผยและพร้อมรับการตรวจสอบจากทุกภาคส่วน ตลอดจนการจัดทํารายงานผลการใช้จ่ายงบประมาณ อย่างส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ม่ำ</w:t>
            </w:r>
            <w:r w:rsidRPr="008B3D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เสมอ</w:t>
            </w:r>
          </w:p>
          <w:p w:rsidR="008B3D3D" w:rsidRPr="008B3D3D" w:rsidRDefault="008B3D3D" w:rsidP="008B3D3D">
            <w:pPr>
              <w:pStyle w:val="a7"/>
              <w:spacing w:before="0" w:beforeAutospacing="0" w:afterAutospacing="0"/>
              <w:jc w:val="thaiDistribute"/>
              <w:cnfStyle w:val="00000000000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B3D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๓) การใช้อํานาจของผู้บริหารด้านการบริหารงาน บุคคล จัดทํารายละเอียดของตําแหน่งงาน (</w:t>
            </w:r>
            <w:r w:rsidRPr="008B3D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job description) </w:t>
            </w:r>
            <w:r w:rsidRPr="008B3D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และเกณฑ์การประเมินผลการปฏิบัติงาน อย่างชัดเจนและเปิดเผย รวมทั้งการเปิดรับฟังความ คิดเห็นของผู้ที่เกี่ยวข้องเพื่อปรับปรุงประสิทธิภาพการ ปฏิบัติงาน</w:t>
            </w:r>
          </w:p>
          <w:p w:rsidR="008B3D3D" w:rsidRPr="008B3D3D" w:rsidRDefault="008B3D3D" w:rsidP="000322FC">
            <w:pPr>
              <w:pStyle w:val="a7"/>
              <w:spacing w:before="0" w:beforeAutospacing="0" w:after="0" w:afterAutospacing="0"/>
              <w:jc w:val="thaiDistribute"/>
              <w:cnfStyle w:val="00000000000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B3D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๔) การใช้ทรัพย์สินของราชการ จัดทําคู่มือและ ระเบียบการใช้ทรัพย์สินของราชการ สร้างระบบการ </w:t>
            </w:r>
            <w:r w:rsidRPr="008B3D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กํากับดูแลและติดตามตรวจสอบการยืม-คืน และการ ลงโทษอย่างเคร่งครัด</w:t>
            </w:r>
          </w:p>
          <w:p w:rsidR="00526F9D" w:rsidRPr="000322FC" w:rsidRDefault="008B3D3D" w:rsidP="000322FC">
            <w:pPr>
              <w:pStyle w:val="a7"/>
              <w:spacing w:before="0" w:beforeAutospacing="0" w:after="0" w:afterAutospacing="0"/>
              <w:jc w:val="thaiDistribute"/>
              <w:cnfStyle w:val="00000000000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B3D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๕) การแก้ไขปัญหาการทุจริต มุ่งเสริมสร้าง วัฒนธรรมการทํางานเพื่อประโยชน์สูงสุดของส่วนรวม มี จิตสาธารณะและพร้อมให้บริการประชาชนอย่างเต็ม กําลังความสามารถ โดยจัดทํามาตรการการป้องกันและมี ระบบการติดตามตรวจสอบพฤติกรรมการทุจริตอย่าง ชัดเจนและเปิดเผย รวมทั้งการเปิดให้ประชาชนมีส่วน ร่วมในการแสดงความคิดเห็นและการติดตามตรวจสอบ การทํางานของหน่วยงานได้โดยง่ายและสะดวก</w:t>
            </w:r>
          </w:p>
        </w:tc>
      </w:tr>
      <w:tr w:rsidR="00526F9D" w:rsidRPr="0085768E" w:rsidTr="00526F9D">
        <w:trPr>
          <w:cnfStyle w:val="000000100000"/>
        </w:trPr>
        <w:tc>
          <w:tcPr>
            <w:cnfStyle w:val="001000000000"/>
            <w:tcW w:w="462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56765" w:rsidRPr="00456765" w:rsidRDefault="00456765" w:rsidP="00BD4D0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2. การใช้งบประมาณ              85.94   คะแนน</w:t>
            </w:r>
          </w:p>
        </w:tc>
        <w:tc>
          <w:tcPr>
            <w:tcW w:w="4621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26F9D" w:rsidRPr="00456765" w:rsidRDefault="00526F9D" w:rsidP="008B3D3D">
            <w:pPr>
              <w:jc w:val="thaiDistribute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6F9D" w:rsidRPr="0085768E" w:rsidTr="0085768E">
        <w:tc>
          <w:tcPr>
            <w:cnfStyle w:val="001000000000"/>
            <w:tcW w:w="4621" w:type="dxa"/>
          </w:tcPr>
          <w:p w:rsidR="00526F9D" w:rsidRPr="00456765" w:rsidRDefault="00456765" w:rsidP="00BD4D0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3. การใช้อำนาจ                    78.57   คะแนน</w:t>
            </w:r>
          </w:p>
        </w:tc>
        <w:tc>
          <w:tcPr>
            <w:tcW w:w="4621" w:type="dxa"/>
            <w:vMerge/>
          </w:tcPr>
          <w:p w:rsidR="00526F9D" w:rsidRPr="00456765" w:rsidRDefault="00526F9D" w:rsidP="008B3D3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6F9D" w:rsidRPr="0085768E" w:rsidTr="00526F9D">
        <w:trPr>
          <w:cnfStyle w:val="000000100000"/>
        </w:trPr>
        <w:tc>
          <w:tcPr>
            <w:cnfStyle w:val="001000000000"/>
            <w:tcW w:w="462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26F9D" w:rsidRPr="00456765" w:rsidRDefault="00456765" w:rsidP="00BD4D0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4. การใช้ทรัพย์สินของราชการ   80.33   คะแนน</w:t>
            </w:r>
          </w:p>
        </w:tc>
        <w:tc>
          <w:tcPr>
            <w:tcW w:w="4621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26F9D" w:rsidRPr="00456765" w:rsidRDefault="00526F9D" w:rsidP="008B3D3D">
            <w:pPr>
              <w:jc w:val="thaiDistribute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6F9D" w:rsidRPr="0085768E" w:rsidTr="00B75114">
        <w:tc>
          <w:tcPr>
            <w:cnfStyle w:val="001000000000"/>
            <w:tcW w:w="4621" w:type="dxa"/>
            <w:tcBorders>
              <w:bottom w:val="single" w:sz="4" w:space="0" w:color="auto"/>
            </w:tcBorders>
          </w:tcPr>
          <w:p w:rsidR="00526F9D" w:rsidRPr="00456765" w:rsidRDefault="00456765" w:rsidP="00456765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5. การแก้ไขปัญหาทุจริต          89.50   คะแนน</w:t>
            </w:r>
          </w:p>
        </w:tc>
        <w:tc>
          <w:tcPr>
            <w:tcW w:w="4621" w:type="dxa"/>
            <w:vMerge/>
            <w:tcBorders>
              <w:bottom w:val="single" w:sz="4" w:space="0" w:color="auto"/>
            </w:tcBorders>
          </w:tcPr>
          <w:p w:rsidR="00526F9D" w:rsidRPr="00456765" w:rsidRDefault="00526F9D" w:rsidP="008B3D3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5114" w:rsidRPr="0085768E" w:rsidTr="00B75114">
        <w:trPr>
          <w:cnfStyle w:val="000000100000"/>
        </w:trPr>
        <w:tc>
          <w:tcPr>
            <w:cnfStyle w:val="001000000000"/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14" w:rsidRPr="00115456" w:rsidRDefault="00115456" w:rsidP="008B3D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แบบ</w:t>
            </w:r>
            <w:r w:rsidR="001F598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วัดการรับรู้ของผู้มีส่วนได้ส่วนเสียภายนอก (</w:t>
            </w:r>
            <w:r w:rsidR="001F598E">
              <w:rPr>
                <w:rFonts w:ascii="TH SarabunPSK" w:hAnsi="TH SarabunPSK" w:cs="TH SarabunPSK"/>
                <w:sz w:val="32"/>
                <w:szCs w:val="32"/>
              </w:rPr>
              <w:t>EIT</w:t>
            </w:r>
            <w:r w:rsidR="001F598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8C618B" w:rsidRPr="0085768E" w:rsidTr="00B75114">
        <w:tc>
          <w:tcPr>
            <w:cnfStyle w:val="001000000000"/>
            <w:tcW w:w="4621" w:type="dxa"/>
            <w:tcBorders>
              <w:top w:val="single" w:sz="4" w:space="0" w:color="auto"/>
            </w:tcBorders>
          </w:tcPr>
          <w:p w:rsidR="00C91C97" w:rsidRPr="00456765" w:rsidRDefault="00C91C97" w:rsidP="00BD4D0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6. 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คุณภาพการดำเนินงาน         79.49   คะแนน</w:t>
            </w:r>
          </w:p>
        </w:tc>
        <w:tc>
          <w:tcPr>
            <w:tcW w:w="4621" w:type="dxa"/>
            <w:vMerge w:val="restart"/>
            <w:tcBorders>
              <w:top w:val="single" w:sz="4" w:space="0" w:color="auto"/>
            </w:tcBorders>
          </w:tcPr>
          <w:p w:rsidR="000322FC" w:rsidRPr="000322FC" w:rsidRDefault="000322FC" w:rsidP="000322FC">
            <w:pPr>
              <w:pStyle w:val="a7"/>
              <w:spacing w:before="0" w:beforeAutospacing="0" w:after="0" w:afterAutospacing="0"/>
              <w:jc w:val="thaiDistribute"/>
              <w:cnfStyle w:val="00000000000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322F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แบบวัด </w:t>
            </w:r>
            <w:r w:rsidRPr="000322F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EIT </w:t>
            </w:r>
            <w:r w:rsidRPr="000322F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เป็นการประเมินการรับรู้ของ ผู้รับบริการที่มีต่อคุณภาพและมาตรฐานการให้บริการ อย่างมีประสิทธิภาพ ประสิทธิผลและไม่เลือกปฏิบัติ พบว่ามีประเด็นที่ต้องดําเนินการดังนี้</w:t>
            </w:r>
          </w:p>
          <w:p w:rsidR="000322FC" w:rsidRPr="000322FC" w:rsidRDefault="000322FC" w:rsidP="000322FC">
            <w:pPr>
              <w:pStyle w:val="a7"/>
              <w:spacing w:before="0" w:beforeAutospacing="0" w:after="0" w:afterAutospacing="0"/>
              <w:jc w:val="thaiDistribute"/>
              <w:cnfStyle w:val="00000000000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322F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๑) คุณภาพการดําเนินงาน ประชาสัมพันธ์ เกี่ยวกับระบบและขั้นตอนการให้บริการงานด้านต่างๆ อย่างทั่วถึง และส่งเสริมให้มีการฝึกอบรมพัฒนาเพิ่มพูน ทักษะและความรู้เกี่ยวกับการปฏิบัติงานอย่างส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ม่ำ</w:t>
            </w:r>
            <w:r w:rsidRPr="000322F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เสมอ</w:t>
            </w:r>
          </w:p>
          <w:p w:rsidR="000322FC" w:rsidRPr="000322FC" w:rsidRDefault="000322FC" w:rsidP="000322FC">
            <w:pPr>
              <w:pStyle w:val="a7"/>
              <w:spacing w:before="0" w:beforeAutospacing="0" w:after="0" w:afterAutospacing="0"/>
              <w:jc w:val="thaiDistribute"/>
              <w:cnfStyle w:val="00000000000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322F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๒) ประสิทธิภาพการสื่อสาร จัดทําสื่อ ประชาสัมพันธ์และเปิดเผยข้อมูลบนเว็บไซต์หลักของ หน่วยงานให้ง่ายต่อการเข้าถึงข้อมูล และมีการ ปฏิสัมพันธ์แลกเปลี่ยนข้อมูลข่าวสารกันอย่างชัดเจนและ ต่อเนื่อง</w:t>
            </w:r>
          </w:p>
          <w:p w:rsidR="008C618B" w:rsidRPr="000322FC" w:rsidRDefault="000322FC" w:rsidP="000322FC">
            <w:pPr>
              <w:pStyle w:val="a7"/>
              <w:spacing w:before="0" w:beforeAutospacing="0" w:after="0" w:afterAutospacing="0"/>
              <w:jc w:val="thaiDistribute"/>
              <w:cnfStyle w:val="000000000000"/>
            </w:pPr>
            <w:r w:rsidRPr="000322F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๓) การปรับปรุงระบบการทํางาน สร้าง กระบวนการปรึกษาหารือระหว่างผู้บริหารและบุคลากร เพื่อร่วมกันทบทวนปัญหาและอุปสรรคในการปฏิบัติงาน อย่างเป็นระบบ และส่งเสริมให้ผู้รับบริการและประชาชน ทั่วไปมีส่วนร่วมในการแสดงความคิดเห็นหรือให้ คําแนะนําในการพัฒนาและปรับปรุงคุณภาพและ มาตรฐานการให้บริการได้โดยสะดวก</w:t>
            </w:r>
          </w:p>
        </w:tc>
      </w:tr>
      <w:tr w:rsidR="008C618B" w:rsidRPr="0085768E" w:rsidTr="008C618B">
        <w:trPr>
          <w:cnfStyle w:val="000000100000"/>
        </w:trPr>
        <w:tc>
          <w:tcPr>
            <w:cnfStyle w:val="001000000000"/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18B" w:rsidRPr="00456765" w:rsidRDefault="004702D6" w:rsidP="00BD4D0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7. ประสิทธิภาพการสื่อสาร        80.62  คะแนน</w:t>
            </w:r>
          </w:p>
        </w:tc>
        <w:tc>
          <w:tcPr>
            <w:tcW w:w="4621" w:type="dxa"/>
            <w:vMerge/>
          </w:tcPr>
          <w:p w:rsidR="008C618B" w:rsidRPr="00456765" w:rsidRDefault="008C618B" w:rsidP="008B3D3D">
            <w:pPr>
              <w:jc w:val="thaiDistribute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618B" w:rsidRPr="0085768E" w:rsidTr="00070636">
        <w:tc>
          <w:tcPr>
            <w:cnfStyle w:val="001000000000"/>
            <w:tcW w:w="4621" w:type="dxa"/>
            <w:tcBorders>
              <w:bottom w:val="single" w:sz="4" w:space="0" w:color="auto"/>
            </w:tcBorders>
          </w:tcPr>
          <w:p w:rsidR="008C618B" w:rsidRPr="00456765" w:rsidRDefault="004702D6" w:rsidP="00BD4D0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8. การปรับปรุงการทำงาน         80.01  คะแนน</w:t>
            </w:r>
          </w:p>
        </w:tc>
        <w:tc>
          <w:tcPr>
            <w:tcW w:w="4621" w:type="dxa"/>
            <w:vMerge/>
            <w:tcBorders>
              <w:bottom w:val="single" w:sz="4" w:space="0" w:color="auto"/>
            </w:tcBorders>
          </w:tcPr>
          <w:p w:rsidR="008C618B" w:rsidRPr="00456765" w:rsidRDefault="008C618B" w:rsidP="008B3D3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0636" w:rsidRPr="0085768E" w:rsidTr="00070636">
        <w:trPr>
          <w:cnfStyle w:val="000000100000"/>
        </w:trPr>
        <w:tc>
          <w:tcPr>
            <w:cnfStyle w:val="001000000000"/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36" w:rsidRPr="00456765" w:rsidRDefault="00206F14" w:rsidP="008B3D3D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แบบวัดการเปิดเผยข้อมูลสาธารณะ</w:t>
            </w:r>
            <w:r w:rsidR="000706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="00070636">
              <w:rPr>
                <w:rFonts w:ascii="TH SarabunPSK" w:hAnsi="TH SarabunPSK" w:cs="TH SarabunPSK"/>
                <w:sz w:val="32"/>
                <w:szCs w:val="32"/>
              </w:rPr>
              <w:t>IT</w:t>
            </w:r>
            <w:r w:rsidR="0007063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070636" w:rsidRPr="0085768E" w:rsidTr="0085768E">
        <w:tc>
          <w:tcPr>
            <w:cnfStyle w:val="001000000000"/>
            <w:tcW w:w="4621" w:type="dxa"/>
          </w:tcPr>
          <w:p w:rsidR="00070636" w:rsidRPr="00456765" w:rsidRDefault="009B0DEB" w:rsidP="00BD4D0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9. การเปิดเผยข้อมูล                86.00   คะแนน</w:t>
            </w:r>
          </w:p>
        </w:tc>
        <w:tc>
          <w:tcPr>
            <w:tcW w:w="4621" w:type="dxa"/>
            <w:vMerge w:val="restart"/>
          </w:tcPr>
          <w:p w:rsidR="0007345C" w:rsidRPr="00A33E68" w:rsidRDefault="0007345C" w:rsidP="0007345C">
            <w:pPr>
              <w:pStyle w:val="a7"/>
              <w:spacing w:before="0" w:beforeAutospacing="0" w:afterAutospacing="0"/>
              <w:jc w:val="thaiDistribute"/>
              <w:cnfStyle w:val="00000000000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E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แบบวัด </w:t>
            </w:r>
            <w:r w:rsidRPr="00A33E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OIT </w:t>
            </w:r>
            <w:r w:rsidRPr="00A33E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พบว่ามีประเด็นที่ต้องมีการพัฒนา ทักษะ ความรู้ความสามารถของบุคลากรผู้ดูแลเว็บไซต์ ของหน่วยงานในการปรับปรุงระบบให้ทันสมัยและมีการ ติดต่อสื่อสารผ่านเว็บไซต์ได้อย่างรวดเร็วและมี ประสิทธิภาพ</w:t>
            </w:r>
            <w:r w:rsidR="00D11005" w:rsidRPr="00A33E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D11005" w:rsidRPr="00A33E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โดยต้องปรับปรุงการดำเนินงานดังนี้</w:t>
            </w:r>
          </w:p>
          <w:p w:rsidR="00BB7F19" w:rsidRDefault="00D11005" w:rsidP="00D1100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A33E68">
              <w:rPr>
                <w:rFonts w:ascii="TH SarabunPSK" w:hAnsi="TH SarabunPSK" w:cs="TH SarabunPSK" w:hint="cs"/>
                <w:sz w:val="32"/>
                <w:szCs w:val="32"/>
                <w:cs/>
              </w:rPr>
              <w:t>1. ต้อง</w:t>
            </w:r>
            <w:r w:rsidRPr="00A33E68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สามารถเข้าถึงหรือเชื่อมโยงไปยังช่องทางข้างต้นได้จากเว็บไซต์หลักของหน่วยงาน</w:t>
            </w:r>
            <w:r w:rsidR="00BB7F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</w:t>
            </w:r>
            <w:r w:rsidRPr="00A33E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แสดงหลักเกณฑ์การบริหารและพัฒนาทรัพยากรบุคคลที่ยังใช้บังคับในหน่วยงานในปีที่รับการประเมิน อย่างน้อยประกอบด้วยการสรรหาและคัดเลือกบุคลากร การบรรจุและแต่งตั้งบุคลากร การพัฒนาบุคลากร การให้คุณให้โทษและการสร้างขวัญกาลังใจ </w:t>
            </w:r>
          </w:p>
          <w:p w:rsidR="00BB7F19" w:rsidRDefault="00BB7F19" w:rsidP="00D1100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D11005" w:rsidRPr="00A33E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แสดงประกาศตามที่หน่วยงานจะต้องดำเนินการตามพระราชบัญญัติ การจัดซื้อจัดจ้างและการบริหารพัสดุภาครัฐ พ.ศ. </w:t>
            </w:r>
            <w:r w:rsidR="00D11005" w:rsidRPr="00A33E68">
              <w:rPr>
                <w:rFonts w:ascii="TH SarabunPSK" w:hAnsi="TH SarabunPSK" w:cs="TH SarabunPSK"/>
                <w:sz w:val="32"/>
                <w:szCs w:val="32"/>
              </w:rPr>
              <w:t>2560</w:t>
            </w:r>
            <w:r w:rsidR="00D11005" w:rsidRPr="00A33E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ยกตัวอย่าง เช่น ประกาศเชิญชวน ประกาศผลการจัดซื้อจัดจ้าง เป็นต้น โดยเป็นข้อมูลการจัดซื้อจัดจ้างในปีที่รับการประเมิน  แสดงแผนการจัดซื้อจัดจ้างหรือ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11005" w:rsidRPr="00A33E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แผนการจัดหาพัสดุตามที่หน่วยงาน จะต้องดำเนินการตามพระราชบัญญัติการจัดซื้อจัดจ้างและการบริหารพัสดุภาครัฐ พ.ศ. </w:t>
            </w:r>
            <w:r w:rsidR="00D11005" w:rsidRPr="00A33E68">
              <w:rPr>
                <w:rFonts w:ascii="TH SarabunPSK" w:hAnsi="TH SarabunPSK" w:cs="TH SarabunPSK"/>
                <w:sz w:val="32"/>
                <w:szCs w:val="32"/>
              </w:rPr>
              <w:t>2560</w:t>
            </w:r>
            <w:r w:rsidR="00D11005" w:rsidRPr="00A33E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และเป็นข้อมูลการจัดซื้อจัดจ้างในปีที่รับการประเมิน </w:t>
            </w:r>
          </w:p>
          <w:p w:rsidR="00BB7F19" w:rsidRDefault="00BB7F19" w:rsidP="00D1100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="00D11005" w:rsidRPr="00A33E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แสดงช่องทางที่บุคคลภายนอกสามารถขอรับบริการกับหน่วยงานผ่านช่องทางออนไลน์ เพื่อช่วยอำนวยความสะดวกแก่ผู้ขอรับบริการโดยต้องสามารถเข้าถึงหรือเชื่อมโยงไปยังช่องทางข้างต้นได้จากเว็บไซต์หลักของหน่วยงาน </w:t>
            </w:r>
          </w:p>
          <w:p w:rsidR="00BB7F19" w:rsidRDefault="00BB7F19" w:rsidP="00D1100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="00D11005" w:rsidRPr="00A33E68">
              <w:rPr>
                <w:rFonts w:ascii="TH SarabunPSK" w:hAnsi="TH SarabunPSK" w:cs="TH SarabunPSK"/>
                <w:sz w:val="32"/>
                <w:szCs w:val="32"/>
                <w:cs/>
              </w:rPr>
              <w:t>แสดงความก้าวหน้าในการดำเนินงานตามแผนดำเนินงานประจำปี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11005" w:rsidRPr="00A33E68">
              <w:rPr>
                <w:rFonts w:ascii="TH SarabunPSK" w:hAnsi="TH SarabunPSK" w:cs="TH SarabunPSK"/>
                <w:sz w:val="32"/>
                <w:szCs w:val="32"/>
                <w:cs/>
              </w:rPr>
              <w:t>โดยมีเนื้อหาหรือรายละเอียดความก้าวหน้า ยกตัวอย่างเช่น ความก้าวหน้าการ</w:t>
            </w:r>
            <w:r w:rsidR="00D11005" w:rsidRPr="00A33E6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ดำเนินการแต่ละโครงการ กิจกรรม รายละเอียด งบประมาณที่ใช้ดำเนินงาน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11005" w:rsidRPr="00A33E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เป็นต้น และเป็นข้อมูลในระยะเวลา </w:t>
            </w:r>
            <w:r w:rsidR="00D11005" w:rsidRPr="00A33E68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D11005" w:rsidRPr="00A33E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เดือนแรกของปีที่ประเมิน </w:t>
            </w:r>
          </w:p>
          <w:p w:rsidR="00D11005" w:rsidRPr="00A33E68" w:rsidRDefault="00BB7F19" w:rsidP="00D1100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="00D11005" w:rsidRPr="00A33E68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พัฒนากระบวนการการคัดเลือกผู้เข้ารับ การฝึกอบรม การศึกษาดูงาน หรือการให้ทุนการ</w:t>
            </w:r>
          </w:p>
          <w:p w:rsidR="00BB7F19" w:rsidRDefault="00D11005" w:rsidP="00D1100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A33E68">
              <w:rPr>
                <w:rFonts w:ascii="TH SarabunPSK" w:hAnsi="TH SarabunPSK" w:cs="TH SarabunPSK"/>
                <w:sz w:val="32"/>
                <w:szCs w:val="32"/>
                <w:cs/>
              </w:rPr>
              <w:t>ศึกษา อย่างเป็นธรรม</w:t>
            </w:r>
          </w:p>
          <w:p w:rsidR="00BB7F19" w:rsidRDefault="00BB7F19" w:rsidP="00D1100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="00D11005" w:rsidRPr="00A33E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ส่งเสริมการเผยแพร่ข้อมูลของหน่วยงานที่เข้าถึงง่าย ไม่ซับซ้อน และเพิ่มช่องทางที่หลากหลายมากขึ้น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</w:t>
            </w:r>
            <w:r w:rsidR="00D11005" w:rsidRPr="00A33E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เพิ่มมาตรการชี้แจงและตอบคำถาม เมื่อมีข้อกังวลสงสัยจากประชาชนเกี่ยวกับการดำเนินงานให้ชัดเจนมากขึ้น </w:t>
            </w:r>
          </w:p>
          <w:p w:rsidR="00BB7F19" w:rsidRDefault="00BB7F19" w:rsidP="00D1100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 </w:t>
            </w:r>
            <w:r w:rsidR="00D11005" w:rsidRPr="00A33E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ส่งเสริมการเผยแพร่ผลงานหรือข้อมูลที่สาธารณชนควรรับทราบอย่างชัดเจนมากขึ้น กำกับติดตามการทำงานของเจ้าหน้าที่ของหน่วยงานว่ามีการติดต่อ ปฏิบัติงาน และให้บริการแก่ประชาชนเป็นไปตามขั้นตอนและระยะเวลาที่กำหนด ส่งเสริมให้หน่วยงานของท่าน เปิดโอกาสให้ท่าน มีส่วนร่วม ในการตรวจสอบการใช้จ่ายงบประมาณ โดยเพิ่มการให้สอบถาม ทักท้วง ร้องเรียน </w:t>
            </w:r>
          </w:p>
          <w:p w:rsidR="00BB7F19" w:rsidRDefault="00BB7F19" w:rsidP="00D1100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</w:t>
            </w:r>
            <w:r w:rsidR="00D11005" w:rsidRPr="00A33E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เปิดโอ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="00D11005" w:rsidRPr="00A33E68">
              <w:rPr>
                <w:rFonts w:ascii="TH SarabunPSK" w:hAnsi="TH SarabunPSK" w:cs="TH SarabunPSK"/>
                <w:sz w:val="32"/>
                <w:szCs w:val="32"/>
                <w:cs/>
              </w:rPr>
              <w:t>าสให้ผู้รับบริการ ผู้มาติดต่อ หรือผู้มีส่วนได้ส่วนเสีย เข้าไปมีส่วนร่วมในการปรับปรุงพัฒนาการดำเนินงาน/การให้บริการของหน่วยงานให้ดีขึ้น</w:t>
            </w:r>
          </w:p>
          <w:p w:rsidR="00070636" w:rsidRPr="00456765" w:rsidRDefault="00BB7F19" w:rsidP="00D1100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10. </w:t>
            </w:r>
            <w:r w:rsidR="00D11005" w:rsidRPr="00A33E68">
              <w:rPr>
                <w:rFonts w:ascii="TH SarabunPSK" w:hAnsi="TH SarabunPSK" w:cs="TH SarabunPSK"/>
                <w:sz w:val="32"/>
                <w:szCs w:val="32"/>
                <w:cs/>
              </w:rPr>
              <w:t>เพิ่มกลไกการปรับปรุงคุณภาพการปฏิบัติงาน/การให้บริการของหน่วยงานให้ดีขึ้น</w:t>
            </w:r>
          </w:p>
        </w:tc>
      </w:tr>
      <w:tr w:rsidR="00070636" w:rsidRPr="0085768E" w:rsidTr="00070636">
        <w:trPr>
          <w:cnfStyle w:val="000000100000"/>
        </w:trPr>
        <w:tc>
          <w:tcPr>
            <w:cnfStyle w:val="001000000000"/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DEB" w:rsidRPr="00456765" w:rsidRDefault="009B0DEB" w:rsidP="006133AF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10. การป้องกันการทุจริต          </w:t>
            </w:r>
            <w:r w:rsidR="006133AF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43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</w:t>
            </w:r>
            <w:r w:rsidR="006133AF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75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คะแนน</w:t>
            </w:r>
          </w:p>
        </w:tc>
        <w:tc>
          <w:tcPr>
            <w:tcW w:w="46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36" w:rsidRPr="00456765" w:rsidRDefault="00070636" w:rsidP="008B3D3D">
            <w:pPr>
              <w:jc w:val="thaiDistribute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45447" w:rsidRPr="00B45447" w:rsidRDefault="00B45447" w:rsidP="00BD4D07">
      <w:pPr>
        <w:rPr>
          <w:rFonts w:ascii="TH SarabunPSK" w:hAnsi="TH SarabunPSK" w:cs="TH SarabunPSK"/>
          <w:sz w:val="36"/>
          <w:szCs w:val="36"/>
          <w:cs/>
        </w:rPr>
      </w:pPr>
    </w:p>
    <w:p w:rsidR="000F25D5" w:rsidRDefault="000F25D5" w:rsidP="00BD4D07"/>
    <w:p w:rsidR="00A60C6D" w:rsidRDefault="00A60C6D" w:rsidP="00BD4D07"/>
    <w:p w:rsidR="00A60C6D" w:rsidRDefault="00A60C6D" w:rsidP="00BD4D07"/>
    <w:p w:rsidR="00A60C6D" w:rsidRDefault="00A60C6D" w:rsidP="00BD4D07"/>
    <w:p w:rsidR="00A60C6D" w:rsidRDefault="00A60C6D" w:rsidP="00BD4D07"/>
    <w:p w:rsidR="001C325A" w:rsidRDefault="001C325A" w:rsidP="00BD4D07"/>
    <w:p w:rsidR="001C325A" w:rsidRDefault="001C325A" w:rsidP="00BD4D07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lastRenderedPageBreak/>
        <w:t xml:space="preserve">2.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ข้อเสนอในการพัฒนาคุณธรรมและความโปร่งใสในปีงบประมาณ พ.ศ. 2565</w:t>
      </w:r>
    </w:p>
    <w:p w:rsidR="001C325A" w:rsidRDefault="00792B48" w:rsidP="00792B4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จากการประชุมองค์การบริหารส่วนตำบลทุ่งมะพร้าว เมื่อวันที่ </w:t>
      </w:r>
      <w:r w:rsidR="005D0D4D">
        <w:rPr>
          <w:rFonts w:ascii="TH SarabunIT๙" w:hAnsi="TH SarabunIT๙" w:cs="TH SarabunIT๙" w:hint="cs"/>
          <w:sz w:val="32"/>
          <w:szCs w:val="32"/>
          <w:cs/>
        </w:rPr>
        <w:t xml:space="preserve">10 กุมภาพันธ์ และ </w:t>
      </w:r>
      <w:r>
        <w:rPr>
          <w:rFonts w:ascii="TH SarabunIT๙" w:hAnsi="TH SarabunIT๙" w:cs="TH SarabunIT๙" w:hint="cs"/>
          <w:sz w:val="32"/>
          <w:szCs w:val="32"/>
          <w:cs/>
        </w:rPr>
        <w:t>25 มีนาคม 2565 ผู้บริหารและเจ้าหน้าที่ได้ร่วมกันพิจารณาเพื่อกำหนดมาตรการในการส่งเสริมคุณธรรมและความโปร่งใสของ</w:t>
      </w:r>
      <w:r w:rsidR="005D0D4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องค์การบริหารส่วนตำบลทุ่งมะพร้าว ดังนี้</w:t>
      </w:r>
    </w:p>
    <w:tbl>
      <w:tblPr>
        <w:tblStyle w:val="ac"/>
        <w:tblW w:w="9468" w:type="dxa"/>
        <w:tblLook w:val="04A0"/>
      </w:tblPr>
      <w:tblGrid>
        <w:gridCol w:w="1818"/>
        <w:gridCol w:w="2610"/>
        <w:gridCol w:w="1437"/>
        <w:gridCol w:w="1577"/>
        <w:gridCol w:w="2026"/>
      </w:tblGrid>
      <w:tr w:rsidR="00FD7D61" w:rsidRPr="00FE46F5" w:rsidTr="00AD5DDB">
        <w:tc>
          <w:tcPr>
            <w:tcW w:w="1818" w:type="dxa"/>
          </w:tcPr>
          <w:p w:rsidR="00FD7D61" w:rsidRPr="00FE46F5" w:rsidRDefault="00FD7D61" w:rsidP="00FD7D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46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มาตรการ/แนวทาง</w:t>
            </w:r>
          </w:p>
        </w:tc>
        <w:tc>
          <w:tcPr>
            <w:tcW w:w="2610" w:type="dxa"/>
          </w:tcPr>
          <w:p w:rsidR="00FD7D61" w:rsidRPr="00FE46F5" w:rsidRDefault="00FD7D61" w:rsidP="00FD7D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46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437" w:type="dxa"/>
          </w:tcPr>
          <w:p w:rsidR="00FD7D61" w:rsidRPr="00FE46F5" w:rsidRDefault="00FD7D61" w:rsidP="00FD7D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46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577" w:type="dxa"/>
          </w:tcPr>
          <w:p w:rsidR="00FD7D61" w:rsidRPr="00FE46F5" w:rsidRDefault="00FD7D61" w:rsidP="00FD7D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46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026" w:type="dxa"/>
          </w:tcPr>
          <w:p w:rsidR="00FD7D61" w:rsidRPr="00FE46F5" w:rsidRDefault="00FD7D61" w:rsidP="00FD7D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46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การติดตามผล</w:t>
            </w:r>
          </w:p>
        </w:tc>
      </w:tr>
      <w:tr w:rsidR="00FD7D61" w:rsidRPr="00FE46F5" w:rsidTr="00AD5DDB">
        <w:tc>
          <w:tcPr>
            <w:tcW w:w="1818" w:type="dxa"/>
          </w:tcPr>
          <w:p w:rsidR="00FD7D61" w:rsidRPr="00FE46F5" w:rsidRDefault="00FE46F5" w:rsidP="00FE46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46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 จัดทําแผนผัง แสดงขั้นตอน ระยะเวลาการ ให้บริการประชาชน และระบุ ผู้รับผิดชอบงาน ให้บริการทุก กระบวนงาน</w:t>
            </w:r>
          </w:p>
        </w:tc>
        <w:tc>
          <w:tcPr>
            <w:tcW w:w="2610" w:type="dxa"/>
          </w:tcPr>
          <w:p w:rsidR="00FE46F5" w:rsidRPr="00FE46F5" w:rsidRDefault="00FE46F5" w:rsidP="00FE46F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E46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๑. จัดทําแผนผังแสดง ขั้นตอนระยะเวลาให้บริการ ประชาชนและระบุ ผู้รับผิดชอบงานให้บริการใน ทุกกระบวนงาน </w:t>
            </w:r>
          </w:p>
          <w:p w:rsidR="00FD7D61" w:rsidRPr="00FE46F5" w:rsidRDefault="00FE46F5" w:rsidP="00FE46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46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๒. เผยแพร่ประชาสัมพันธ์ให้ ประชาชนทราบผ่านช่องทาง ที่หลากหลาย เช่น เว็บไซต์ สื่อสังคมออนไลน์ บอร์ด ประชาสัมพันธ์ จดหมายข่าว เสียงตามสาย หอกระจาย ข่าว ฯลฯ</w:t>
            </w:r>
          </w:p>
        </w:tc>
        <w:tc>
          <w:tcPr>
            <w:tcW w:w="1437" w:type="dxa"/>
          </w:tcPr>
          <w:p w:rsidR="00FD7D61" w:rsidRPr="00FE46F5" w:rsidRDefault="00FE46F5" w:rsidP="00FE46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46F5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577" w:type="dxa"/>
          </w:tcPr>
          <w:p w:rsidR="00FD7D61" w:rsidRPr="00FE46F5" w:rsidRDefault="00FE46F5" w:rsidP="00FE46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46F5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– เมษายน 2565</w:t>
            </w:r>
          </w:p>
        </w:tc>
        <w:tc>
          <w:tcPr>
            <w:tcW w:w="2026" w:type="dxa"/>
          </w:tcPr>
          <w:p w:rsidR="00FD7D61" w:rsidRPr="00FE46F5" w:rsidRDefault="00FE46F5" w:rsidP="00FE46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46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รายงานผลการ ดําเนินการใน การประชุม ประจําเดือน เม.ย.๖</w:t>
            </w:r>
            <w:r w:rsidR="009929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</w:p>
        </w:tc>
      </w:tr>
      <w:tr w:rsidR="007660A9" w:rsidRPr="00FE46F5" w:rsidTr="00AD5DDB">
        <w:tc>
          <w:tcPr>
            <w:tcW w:w="1818" w:type="dxa"/>
          </w:tcPr>
          <w:p w:rsidR="007660A9" w:rsidRPr="007660A9" w:rsidRDefault="007660A9" w:rsidP="009360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60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 การเผยแพร่ ข้อมูลการใช้จ่าย งบประมาณให้ บุคลากรและ ประชาชนได้ รับทราบ</w:t>
            </w:r>
          </w:p>
        </w:tc>
        <w:tc>
          <w:tcPr>
            <w:tcW w:w="2610" w:type="dxa"/>
          </w:tcPr>
          <w:p w:rsidR="007660A9" w:rsidRDefault="007660A9" w:rsidP="007660A9">
            <w:pPr>
              <w:pStyle w:val="a7"/>
              <w:spacing w:before="0" w:beforeAutospacing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660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660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จัดทํามาตรการในการ เผยแพร่ข้อมูลที่เกี่ยวข้องกับ การใช้จ่ายงบประมาณ </w:t>
            </w:r>
          </w:p>
          <w:p w:rsidR="007660A9" w:rsidRPr="007660A9" w:rsidRDefault="007660A9" w:rsidP="007660A9">
            <w:pPr>
              <w:pStyle w:val="a7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7660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๒.เผยแพร่ข้อมูลที่เกี่ยวข้อง กับการใช้จ่ายงบประมาณให้ บุคลากรและประชาชนทราบ</w:t>
            </w:r>
          </w:p>
        </w:tc>
        <w:tc>
          <w:tcPr>
            <w:tcW w:w="1437" w:type="dxa"/>
          </w:tcPr>
          <w:p w:rsidR="007660A9" w:rsidRPr="007660A9" w:rsidRDefault="007660A9" w:rsidP="00936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60A9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577" w:type="dxa"/>
          </w:tcPr>
          <w:p w:rsidR="007660A9" w:rsidRPr="007660A9" w:rsidRDefault="007660A9" w:rsidP="009360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60A9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– เมษายน 2565</w:t>
            </w:r>
          </w:p>
        </w:tc>
        <w:tc>
          <w:tcPr>
            <w:tcW w:w="2026" w:type="dxa"/>
          </w:tcPr>
          <w:p w:rsidR="007660A9" w:rsidRPr="007660A9" w:rsidRDefault="007660A9" w:rsidP="009360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60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รายงานผลการ ดําเนินการใน การประชุม ประจําเดือน เม.ย.๖</w:t>
            </w:r>
            <w:r w:rsidR="009929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</w:p>
        </w:tc>
      </w:tr>
      <w:tr w:rsidR="009929E8" w:rsidRPr="00FE46F5" w:rsidTr="00AD5DDB">
        <w:tc>
          <w:tcPr>
            <w:tcW w:w="1818" w:type="dxa"/>
          </w:tcPr>
          <w:p w:rsidR="009929E8" w:rsidRPr="009929E8" w:rsidRDefault="009929E8" w:rsidP="009360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29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๓. การบริหารงาน บุคคลตามหลัก คุณธรรมในการ พิจารณาความดี ความชอบ ความก้าวหน้า ประชาชน ผู้รับบริการ</w:t>
            </w:r>
          </w:p>
        </w:tc>
        <w:tc>
          <w:tcPr>
            <w:tcW w:w="2610" w:type="dxa"/>
          </w:tcPr>
          <w:p w:rsidR="009929E8" w:rsidRPr="009929E8" w:rsidRDefault="009929E8" w:rsidP="00BF583B">
            <w:pPr>
              <w:pStyle w:val="a7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9929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จัดทํามาตรการบริหารงาน บุคคลตามหลักคุณธรรมใน การพิจารณาความดี ความชอบความก้าวหน้า โดยกําหนดข้อตกลงการ ปฏิบัติงานในระดับบุคคล พิจารณาจากเกณฑ์ผลงาน/ ผลสําเร็จของงาน/กรอบ ระยะเวลา/ผลการประเมิน ความพึงพอใจของประชาชน ผู้รับบริการ</w:t>
            </w:r>
          </w:p>
        </w:tc>
        <w:tc>
          <w:tcPr>
            <w:tcW w:w="1437" w:type="dxa"/>
          </w:tcPr>
          <w:p w:rsidR="009929E8" w:rsidRPr="009929E8" w:rsidRDefault="009929E8" w:rsidP="005327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29E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577" w:type="dxa"/>
          </w:tcPr>
          <w:p w:rsidR="009929E8" w:rsidRPr="009929E8" w:rsidRDefault="009929E8" w:rsidP="005327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29E8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– เมษายน 2565</w:t>
            </w:r>
          </w:p>
        </w:tc>
        <w:tc>
          <w:tcPr>
            <w:tcW w:w="2026" w:type="dxa"/>
          </w:tcPr>
          <w:p w:rsidR="009929E8" w:rsidRPr="009929E8" w:rsidRDefault="009929E8" w:rsidP="002345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29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รายงานผลการ ดําเนินการใน การประชุม ประจําเดือน เม.ย.๖5</w:t>
            </w:r>
          </w:p>
        </w:tc>
      </w:tr>
      <w:tr w:rsidR="00F2492C" w:rsidRPr="00FE46F5" w:rsidTr="00AD5DDB">
        <w:tc>
          <w:tcPr>
            <w:tcW w:w="1818" w:type="dxa"/>
          </w:tcPr>
          <w:p w:rsidR="00F2492C" w:rsidRPr="00F2492C" w:rsidRDefault="00F2492C" w:rsidP="00F249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492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4. พัฒนาการบริการสร้างมาตรฐานที่เท่าเทียมกัน เช่น การจัดให้มีระบบบัตรคิว หรือการนำเทคโนโลยีมาใช้จัดระบบบัตรคิว</w:t>
            </w:r>
          </w:p>
        </w:tc>
        <w:tc>
          <w:tcPr>
            <w:tcW w:w="2610" w:type="dxa"/>
          </w:tcPr>
          <w:p w:rsidR="00F2492C" w:rsidRDefault="00F2492C" w:rsidP="00F2492C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249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๑. จัดให้มีบัตรคิวหรือมีการใช้เทคโนโลยีมาใช้ในการจัดระบบบัตรคิว เทียมกัน </w:t>
            </w:r>
          </w:p>
          <w:p w:rsidR="00F2492C" w:rsidRPr="00F2492C" w:rsidRDefault="00F2492C" w:rsidP="00F249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249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๒. สรุปผลผู้มาใช้บริการให้ การจัดให้มีบัตรคิว ผู้บริหารทราบ</w:t>
            </w:r>
          </w:p>
        </w:tc>
        <w:tc>
          <w:tcPr>
            <w:tcW w:w="1437" w:type="dxa"/>
          </w:tcPr>
          <w:p w:rsidR="00F2492C" w:rsidRPr="00F2492C" w:rsidRDefault="00F2492C" w:rsidP="00792B4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2492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577" w:type="dxa"/>
          </w:tcPr>
          <w:p w:rsidR="00F2492C" w:rsidRPr="00F2492C" w:rsidRDefault="00F2492C" w:rsidP="005327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492C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– เมษายน 2565</w:t>
            </w:r>
          </w:p>
        </w:tc>
        <w:tc>
          <w:tcPr>
            <w:tcW w:w="2026" w:type="dxa"/>
          </w:tcPr>
          <w:p w:rsidR="00F2492C" w:rsidRPr="00F2492C" w:rsidRDefault="00F2492C" w:rsidP="005327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49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รายงานผลการ ดําเนินการใน การประชุม ประจําเดือน เม.ย.๖5</w:t>
            </w:r>
          </w:p>
        </w:tc>
      </w:tr>
      <w:tr w:rsidR="00CE34B6" w:rsidRPr="00FE46F5" w:rsidTr="00AD5DDB">
        <w:tc>
          <w:tcPr>
            <w:tcW w:w="1818" w:type="dxa"/>
          </w:tcPr>
          <w:p w:rsidR="00CE34B6" w:rsidRPr="00CE34B6" w:rsidRDefault="00CE34B6" w:rsidP="00792B4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34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๕. พัฒนาบุคลากรโดยการปลูกฝังฐานความคิดในการ</w:t>
            </w:r>
            <w:r w:rsidRPr="00CE34B6">
              <w:rPr>
                <w:rFonts w:ascii="TH SarabunIT๙" w:hAnsi="TH SarabunIT๙" w:cs="TH SarabunIT๙"/>
                <w:sz w:val="32"/>
                <w:szCs w:val="32"/>
                <w:cs/>
              </w:rPr>
              <w:t>แยกแยะ</w:t>
            </w:r>
            <w:r w:rsidRPr="00CE34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ประโยชน์ส่วนตน</w:t>
            </w:r>
            <w:r w:rsidRPr="00CE34B6">
              <w:rPr>
                <w:rFonts w:ascii="TH SarabunIT๙" w:hAnsi="TH SarabunIT๙" w:cs="TH SarabunIT๙"/>
                <w:sz w:val="32"/>
                <w:szCs w:val="32"/>
                <w:cs/>
              </w:rPr>
              <w:t>และส่วนรวม</w:t>
            </w:r>
          </w:p>
        </w:tc>
        <w:tc>
          <w:tcPr>
            <w:tcW w:w="2610" w:type="dxa"/>
          </w:tcPr>
          <w:p w:rsidR="00CE34B6" w:rsidRPr="00CE34B6" w:rsidRDefault="00CE34B6" w:rsidP="00792B4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E34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 จัดทําโครงการเพื่อพัฒนาบุคลากรเพื่อให้ความรู้เกี่ยวกับประโยชน์ส่วนรวมมากกว่าประโยชน์ส่วนบุคคล</w:t>
            </w:r>
          </w:p>
          <w:p w:rsidR="00CE34B6" w:rsidRPr="00CE34B6" w:rsidRDefault="00CE34B6" w:rsidP="00CE34B6">
            <w:pPr>
              <w:pStyle w:val="a7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CE34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๒. กําหนดประเด็นการ ให้บริการอย่างเท่าเทียมกันไว้ในพันธกิจขององค์กร</w:t>
            </w:r>
          </w:p>
          <w:p w:rsidR="00CE34B6" w:rsidRPr="00CE34B6" w:rsidRDefault="00CE34B6" w:rsidP="00CE34B6">
            <w:pPr>
              <w:pStyle w:val="a7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34B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CE34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 กําหนดแนวทางในกา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</w:t>
            </w:r>
            <w:r w:rsidRPr="00CE34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ดําเนินการร่วมกัน</w:t>
            </w:r>
          </w:p>
        </w:tc>
        <w:tc>
          <w:tcPr>
            <w:tcW w:w="1437" w:type="dxa"/>
          </w:tcPr>
          <w:p w:rsidR="00CE34B6" w:rsidRPr="00CE34B6" w:rsidRDefault="00CE34B6" w:rsidP="0053275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E34B6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577" w:type="dxa"/>
          </w:tcPr>
          <w:p w:rsidR="00CE34B6" w:rsidRPr="00CE34B6" w:rsidRDefault="00CE34B6" w:rsidP="005327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4B6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– เมษายน 2565</w:t>
            </w:r>
          </w:p>
        </w:tc>
        <w:tc>
          <w:tcPr>
            <w:tcW w:w="2026" w:type="dxa"/>
          </w:tcPr>
          <w:p w:rsidR="00CE34B6" w:rsidRPr="00CE34B6" w:rsidRDefault="00CE34B6" w:rsidP="005327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4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รายงานผลการ ดําเนินการใน การประชุม ประจําเดือน เม.ย.๖5</w:t>
            </w:r>
          </w:p>
        </w:tc>
      </w:tr>
      <w:tr w:rsidR="00680FFF" w:rsidRPr="00FE46F5" w:rsidTr="00AD5DDB">
        <w:tc>
          <w:tcPr>
            <w:tcW w:w="1818" w:type="dxa"/>
          </w:tcPr>
          <w:p w:rsidR="00680FFF" w:rsidRPr="008A1EEE" w:rsidRDefault="00680FFF" w:rsidP="008A1E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EE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๖. เผยแพร่ผลงานผลงานและข้อมูลที่ เป็นประโยชน์กับสาธารณชนให้</w:t>
            </w:r>
            <w:r w:rsidRPr="008A1EEE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เป็นปัจจุบัน</w:t>
            </w:r>
            <w:r w:rsidRPr="008A1EE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ทางเว็บไซต์ของ อบต.</w:t>
            </w:r>
            <w:r w:rsidRPr="008A1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และสื่อออนไลน์</w:t>
            </w:r>
          </w:p>
        </w:tc>
        <w:tc>
          <w:tcPr>
            <w:tcW w:w="2610" w:type="dxa"/>
          </w:tcPr>
          <w:p w:rsidR="00680FFF" w:rsidRPr="008A1EEE" w:rsidRDefault="008A1EEE" w:rsidP="008A1E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EEE">
              <w:rPr>
                <w:rFonts w:ascii="TH SarabunIT๙" w:hAnsi="TH SarabunIT๙" w:cs="TH SarabunIT๙"/>
                <w:sz w:val="32"/>
                <w:szCs w:val="32"/>
                <w:cs/>
              </w:rPr>
              <w:t>1. จัดให้มีการเผยแพร่ผลงานและข้อมูลที่หลากหลายและเป็นประโยชน์ต่อสาธารณชน เช่น หอกระจายข่าว เสียงตามสาย หน่วยบริหารเคลื่อนที่ จัดนิทรรศการ เป็นต้น</w:t>
            </w:r>
          </w:p>
        </w:tc>
        <w:tc>
          <w:tcPr>
            <w:tcW w:w="1437" w:type="dxa"/>
          </w:tcPr>
          <w:p w:rsidR="00680FFF" w:rsidRPr="008A1EEE" w:rsidRDefault="00680FFF" w:rsidP="008A1E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1EE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577" w:type="dxa"/>
          </w:tcPr>
          <w:p w:rsidR="00680FFF" w:rsidRPr="008A1EEE" w:rsidRDefault="00680FFF" w:rsidP="008A1E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1EEE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– เมษายน 2565</w:t>
            </w:r>
          </w:p>
        </w:tc>
        <w:tc>
          <w:tcPr>
            <w:tcW w:w="2026" w:type="dxa"/>
          </w:tcPr>
          <w:p w:rsidR="00680FFF" w:rsidRPr="008A1EEE" w:rsidRDefault="00680FFF" w:rsidP="008A1E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1EE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รายงานผลการ ดําเนินการใน การประชุม ประจําเดือน เม.ย.๖5</w:t>
            </w:r>
          </w:p>
        </w:tc>
      </w:tr>
      <w:tr w:rsidR="00A75DDC" w:rsidRPr="00FE46F5" w:rsidTr="00AD5DDB">
        <w:tc>
          <w:tcPr>
            <w:tcW w:w="1818" w:type="dxa"/>
          </w:tcPr>
          <w:p w:rsidR="00A75DDC" w:rsidRPr="00FE46F5" w:rsidRDefault="00A75DDC" w:rsidP="00792B4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การแลกเปลี่ยนความคิดเห็นภายในหน่วยงาน</w:t>
            </w:r>
          </w:p>
        </w:tc>
        <w:tc>
          <w:tcPr>
            <w:tcW w:w="2610" w:type="dxa"/>
          </w:tcPr>
          <w:p w:rsidR="00A75DDC" w:rsidRDefault="00A75DDC" w:rsidP="00792B4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ผู้บริหารจัดประชุมให้เสนอความคิดเห็นของบุคลากรอย่างน้อยปีละ 1 ครั้ง</w:t>
            </w:r>
          </w:p>
          <w:p w:rsidR="00A75DDC" w:rsidRPr="00FE46F5" w:rsidRDefault="00A75DDC" w:rsidP="00A75DD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เผยแพร่ผลการประชุมให้ประชาชนทั่วไปทราบ</w:t>
            </w:r>
          </w:p>
        </w:tc>
        <w:tc>
          <w:tcPr>
            <w:tcW w:w="1437" w:type="dxa"/>
          </w:tcPr>
          <w:p w:rsidR="00A75DDC" w:rsidRPr="008A1EEE" w:rsidRDefault="00A75DDC" w:rsidP="005327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1EE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577" w:type="dxa"/>
          </w:tcPr>
          <w:p w:rsidR="00A75DDC" w:rsidRPr="008A1EEE" w:rsidRDefault="00A75DDC" w:rsidP="005327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1EEE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– เมษายน 2565</w:t>
            </w:r>
          </w:p>
        </w:tc>
        <w:tc>
          <w:tcPr>
            <w:tcW w:w="2026" w:type="dxa"/>
          </w:tcPr>
          <w:p w:rsidR="00A75DDC" w:rsidRPr="008A1EEE" w:rsidRDefault="00A75DDC" w:rsidP="005327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1EE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รายงานผลการ ดําเนินการใน การประชุม ประจําเดือน เม.ย.๖5</w:t>
            </w:r>
          </w:p>
        </w:tc>
      </w:tr>
      <w:tr w:rsidR="000569AD" w:rsidRPr="00FE46F5" w:rsidTr="00AD5DDB">
        <w:tc>
          <w:tcPr>
            <w:tcW w:w="1818" w:type="dxa"/>
          </w:tcPr>
          <w:p w:rsidR="000569AD" w:rsidRDefault="000569AD" w:rsidP="00C560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 การอำนวยความสะดวกในการบริการประชาชนหรือผู้มาติดต่อ</w:t>
            </w:r>
          </w:p>
        </w:tc>
        <w:tc>
          <w:tcPr>
            <w:tcW w:w="2610" w:type="dxa"/>
          </w:tcPr>
          <w:p w:rsidR="000569AD" w:rsidRDefault="000569AD" w:rsidP="000569AD">
            <w:pPr>
              <w:pStyle w:val="a7"/>
              <w:spacing w:before="0" w:beforeAutospacing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569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๑. จัดให้มีเก้าอี้รองรับผู้มา สะดวกในการให้ ติดต่อราชการหรือรับบริการ บริการประชาชน อย่างเพียงพอ </w:t>
            </w:r>
          </w:p>
          <w:p w:rsidR="000569AD" w:rsidRDefault="000569AD" w:rsidP="000569AD">
            <w:pPr>
              <w:pStyle w:val="a7"/>
              <w:spacing w:before="0" w:beforeAutospacing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0569AD" w:rsidRDefault="000569AD" w:rsidP="000569AD">
            <w:pPr>
              <w:pStyle w:val="a7"/>
              <w:spacing w:before="0" w:beforeAutospacing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569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๒. มีป้ายบอกทิศทางหร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ือ</w:t>
            </w:r>
            <w:r w:rsidRPr="000569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ตําแหน่งในการเข้าถึงจุด ให้บริการอย่างสะดวกและ ชัดเจน </w:t>
            </w:r>
          </w:p>
          <w:p w:rsidR="006334AB" w:rsidRDefault="006334AB" w:rsidP="000569AD">
            <w:pPr>
              <w:pStyle w:val="a7"/>
              <w:spacing w:before="0" w:beforeAutospacing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  <w:p w:rsidR="000569AD" w:rsidRDefault="000569AD" w:rsidP="000569AD">
            <w:pPr>
              <w:pStyle w:val="a7"/>
              <w:spacing w:before="0" w:beforeAutospacing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  <w:r w:rsidRPr="000569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จัดทําแผนผังการกําหนด ผู้รับผิดชอบแต่ละขั้นตอน และช่องทางติดต่อ </w:t>
            </w:r>
          </w:p>
          <w:p w:rsidR="000569AD" w:rsidRDefault="000569AD" w:rsidP="000569AD">
            <w:pPr>
              <w:pStyle w:val="a7"/>
              <w:spacing w:before="0" w:beforeAutospacing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569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๔.ทําแบบคําร้องและ ตัวอย่างการกรอกข้อมูล/ เจ้าหน้าที่ให้คําแนะนํา </w:t>
            </w:r>
          </w:p>
          <w:p w:rsidR="000569AD" w:rsidRDefault="000569AD" w:rsidP="000569AD">
            <w:pPr>
              <w:pStyle w:val="a7"/>
              <w:spacing w:before="0" w:beforeAutospacing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569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๕.มีการให้บริการนอกเวลา ราชการ </w:t>
            </w:r>
          </w:p>
          <w:p w:rsidR="000569AD" w:rsidRDefault="000569AD" w:rsidP="000569AD">
            <w:pPr>
              <w:pStyle w:val="a7"/>
              <w:spacing w:before="0" w:beforeAutospacing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569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๖.การออกแบบสถานที่ คํานึงถึงผู้พิการ สตรีมีครรภ์ และผู้สูงอายุ </w:t>
            </w:r>
          </w:p>
          <w:p w:rsidR="000569AD" w:rsidRDefault="000569AD" w:rsidP="000569AD">
            <w:pPr>
              <w:pStyle w:val="a7"/>
              <w:spacing w:before="0" w:beforeAutospacing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569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๗.ให้บริการอินเตอร์เน็ต </w:t>
            </w:r>
          </w:p>
          <w:p w:rsidR="000569AD" w:rsidRDefault="000569AD" w:rsidP="000569AD">
            <w:pPr>
              <w:pStyle w:val="a7"/>
              <w:spacing w:before="0" w:beforeAutospacing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  <w:r w:rsidRPr="000569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 ในจุดอันตรายออกแบบ ให้สามารถมองเห็นได้ </w:t>
            </w:r>
          </w:p>
          <w:p w:rsidR="000569AD" w:rsidRDefault="000569AD" w:rsidP="000569AD">
            <w:pPr>
              <w:pStyle w:val="a7"/>
              <w:spacing w:before="0" w:beforeAutospacing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9</w:t>
            </w:r>
            <w:r w:rsidRPr="000569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.มีแสงสว่างเพียงพอ</w:t>
            </w:r>
          </w:p>
          <w:p w:rsidR="000569AD" w:rsidRPr="000569AD" w:rsidRDefault="000569AD" w:rsidP="000569AD">
            <w:pPr>
              <w:pStyle w:val="a7"/>
              <w:spacing w:before="0" w:beforeAutospacing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569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๑๐. จัดทําบัตรคิว</w:t>
            </w:r>
          </w:p>
          <w:p w:rsidR="000569AD" w:rsidRDefault="000569AD" w:rsidP="000569AD">
            <w:pPr>
              <w:pStyle w:val="a7"/>
              <w:spacing w:before="0" w:beforeAutospacing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569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๑๑. จุดคัดกรองผู้มาติดต่อ</w:t>
            </w:r>
          </w:p>
          <w:p w:rsidR="006334AB" w:rsidRDefault="006334AB" w:rsidP="000569AD">
            <w:pPr>
              <w:pStyle w:val="a7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7" w:type="dxa"/>
          </w:tcPr>
          <w:p w:rsidR="000569AD" w:rsidRPr="008A1EEE" w:rsidRDefault="000569AD" w:rsidP="005327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1EE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สำนักปลัด</w:t>
            </w:r>
          </w:p>
        </w:tc>
        <w:tc>
          <w:tcPr>
            <w:tcW w:w="1577" w:type="dxa"/>
          </w:tcPr>
          <w:p w:rsidR="000569AD" w:rsidRPr="008A1EEE" w:rsidRDefault="000569AD" w:rsidP="005327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1EEE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– เมษายน 2565</w:t>
            </w:r>
          </w:p>
        </w:tc>
        <w:tc>
          <w:tcPr>
            <w:tcW w:w="2026" w:type="dxa"/>
          </w:tcPr>
          <w:p w:rsidR="000569AD" w:rsidRPr="008A1EEE" w:rsidRDefault="000569AD" w:rsidP="005327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1EE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รายงานผลการ ดําเนินการใน การประชุม ประจําเดือน เม.ย.๖5</w:t>
            </w:r>
          </w:p>
        </w:tc>
      </w:tr>
      <w:tr w:rsidR="00F30D8C" w:rsidRPr="00FE46F5" w:rsidTr="00AD5DDB">
        <w:tc>
          <w:tcPr>
            <w:tcW w:w="1818" w:type="dxa"/>
          </w:tcPr>
          <w:p w:rsidR="00F30D8C" w:rsidRDefault="00F30D8C" w:rsidP="00F30D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0D8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9. </w:t>
            </w:r>
            <w:r w:rsidRPr="00F30D8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มีระบบและช่องทางการรับเรื่องร้องเรียน</w:t>
            </w:r>
            <w:r w:rsidRPr="00F30D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ที่มีประสิทธิภาพ </w:t>
            </w:r>
            <w:r w:rsidRPr="00F30D8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</w:t>
            </w:r>
            <w:r w:rsidRPr="00F30D8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สะดวก/รวดเร็ว/</w:t>
            </w:r>
            <w:r w:rsidRPr="00F30D8C">
              <w:rPr>
                <w:rFonts w:ascii="TH SarabunIT๙" w:hAnsi="TH SarabunIT๙" w:cs="TH SarabunIT๙"/>
                <w:sz w:val="32"/>
                <w:szCs w:val="32"/>
                <w:cs/>
              </w:rPr>
              <w:t>ตอบสนองในการแก้ไข) กรณีบุคลากรเลือกปฏิบัติและให้บริการโดยไม่เป็นธรรม</w:t>
            </w:r>
          </w:p>
          <w:p w:rsidR="006334AB" w:rsidRPr="00F30D8C" w:rsidRDefault="006334AB" w:rsidP="00F30D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0" w:type="dxa"/>
          </w:tcPr>
          <w:p w:rsidR="00F30D8C" w:rsidRPr="00F30D8C" w:rsidRDefault="00F30D8C" w:rsidP="00F30D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0D8C">
              <w:rPr>
                <w:rFonts w:ascii="TH SarabunIT๙" w:hAnsi="TH SarabunIT๙" w:cs="TH SarabunIT๙"/>
                <w:sz w:val="32"/>
                <w:szCs w:val="32"/>
                <w:cs/>
              </w:rPr>
              <w:t>1. จัดทำระบบช่องทางการรับเรื่องร้องเรียนกรณีบุคลากรเลือกปฏิบัติและให้บริการโดยไม่เป็นธรรม เช่น ผ่านทางโทรศัพท์ สื่อออนไลน์และเว็บไซต์</w:t>
            </w:r>
          </w:p>
          <w:p w:rsidR="00F30D8C" w:rsidRPr="00F30D8C" w:rsidRDefault="00F30D8C" w:rsidP="00F30D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D8C">
              <w:rPr>
                <w:rFonts w:ascii="TH SarabunIT๙" w:hAnsi="TH SarabunIT๙" w:cs="TH SarabunIT๙"/>
                <w:sz w:val="32"/>
                <w:szCs w:val="32"/>
                <w:cs/>
              </w:rPr>
              <w:t>2. ประชาสัมพันธ์ช่องทางการร้องเรียน การรับแจ้งเรื่องให้ประชาชนและบุคลากรทราบ</w:t>
            </w:r>
          </w:p>
        </w:tc>
        <w:tc>
          <w:tcPr>
            <w:tcW w:w="1437" w:type="dxa"/>
          </w:tcPr>
          <w:p w:rsidR="00F30D8C" w:rsidRPr="00F30D8C" w:rsidRDefault="00F30D8C" w:rsidP="00F30D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0D8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577" w:type="dxa"/>
          </w:tcPr>
          <w:p w:rsidR="00F30D8C" w:rsidRPr="00F30D8C" w:rsidRDefault="00F30D8C" w:rsidP="00F30D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0D8C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– เมษายน 2565</w:t>
            </w:r>
          </w:p>
        </w:tc>
        <w:tc>
          <w:tcPr>
            <w:tcW w:w="2026" w:type="dxa"/>
          </w:tcPr>
          <w:p w:rsidR="00F30D8C" w:rsidRPr="00F30D8C" w:rsidRDefault="00F30D8C" w:rsidP="00F30D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0D8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รายงานผลการ ดําเนินการใน การประชุม ประจําเดือน เม.ย.๖5</w:t>
            </w:r>
          </w:p>
        </w:tc>
      </w:tr>
      <w:tr w:rsidR="00E34C1D" w:rsidRPr="00FE46F5" w:rsidTr="00AD5DDB">
        <w:tc>
          <w:tcPr>
            <w:tcW w:w="1818" w:type="dxa"/>
          </w:tcPr>
          <w:p w:rsidR="00E34C1D" w:rsidRPr="00FE46F5" w:rsidRDefault="00E34C1D" w:rsidP="006334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10. สร้างช่องทางการสื่อสารเพื่ออำนวยความสะดวกให้แก่ประชาชนผู้รับบริการที่จะติดต่อสอบถามหรือขอข้อมูลหรือรับฟังคำติชม แสดงความคิดเห็นเกี่ยวกับการดำเนินงาน การให้บริการของอบต. เช่น โทรศัพท์หมายเลขเฉพาะของเจ้าหน้าที่ผู้รับผิดชอบ จัดตั้งศูนย์บริการร่วม กล่อง/ตู้รับฟังความคิดเห็นของอบต. เป็นต้น</w:t>
            </w:r>
          </w:p>
        </w:tc>
        <w:tc>
          <w:tcPr>
            <w:tcW w:w="2610" w:type="dxa"/>
          </w:tcPr>
          <w:p w:rsidR="00E34C1D" w:rsidRPr="00FE46F5" w:rsidRDefault="00E34C1D" w:rsidP="00E34C1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ให้มีการสื่อสารเพื่ออำนวยความสะดวกให้แก่ประชาชนผู้รับบริการที่จะติดต่อสอบถามหรือขอข้อมูลหรือรับฟังคำติชม แสดงความคิดเห็นเกี่ยวกับการดำเนินงาน การให้บริการของอบต</w:t>
            </w:r>
          </w:p>
        </w:tc>
        <w:tc>
          <w:tcPr>
            <w:tcW w:w="1437" w:type="dxa"/>
          </w:tcPr>
          <w:p w:rsidR="00E34C1D" w:rsidRPr="00F30D8C" w:rsidRDefault="00E34C1D" w:rsidP="005327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0D8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577" w:type="dxa"/>
          </w:tcPr>
          <w:p w:rsidR="00E34C1D" w:rsidRPr="00F30D8C" w:rsidRDefault="00E34C1D" w:rsidP="005327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0D8C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– เมษายน 2565</w:t>
            </w:r>
          </w:p>
        </w:tc>
        <w:tc>
          <w:tcPr>
            <w:tcW w:w="2026" w:type="dxa"/>
          </w:tcPr>
          <w:p w:rsidR="00E34C1D" w:rsidRPr="00F30D8C" w:rsidRDefault="00E34C1D" w:rsidP="005327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0D8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รายงานผลการ ดําเนินการใน การประชุม ประจําเดือน เม.ย.๖5</w:t>
            </w:r>
          </w:p>
        </w:tc>
      </w:tr>
    </w:tbl>
    <w:p w:rsidR="00FD7D61" w:rsidRPr="00792B48" w:rsidRDefault="00FD7D61" w:rsidP="00792B4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F25D5" w:rsidRDefault="000F25D5" w:rsidP="00BD4D07"/>
    <w:p w:rsidR="000F25D5" w:rsidRDefault="000F25D5" w:rsidP="00BD4D07"/>
    <w:p w:rsidR="000F25D5" w:rsidRDefault="000F25D5" w:rsidP="00BD4D07"/>
    <w:p w:rsidR="000F25D5" w:rsidRDefault="000F25D5" w:rsidP="00BD4D07"/>
    <w:p w:rsidR="000F25D5" w:rsidRDefault="000F25D5" w:rsidP="00BD4D07"/>
    <w:p w:rsidR="000F25D5" w:rsidRDefault="000F25D5" w:rsidP="00BD4D07"/>
    <w:p w:rsidR="000F25D5" w:rsidRDefault="000F25D5" w:rsidP="00BD4D07"/>
    <w:p w:rsidR="000F25D5" w:rsidRDefault="000F25D5" w:rsidP="00BD4D07"/>
    <w:p w:rsidR="000F25D5" w:rsidRDefault="000F25D5" w:rsidP="00BD4D07"/>
    <w:p w:rsidR="000F25D5" w:rsidRDefault="000F25D5" w:rsidP="00BD4D07"/>
    <w:sectPr w:rsidR="000F25D5" w:rsidSect="00B9167B">
      <w:headerReference w:type="default" r:id="rId12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DD6" w:rsidRDefault="00D20DD6" w:rsidP="00B9167B">
      <w:pPr>
        <w:spacing w:after="0" w:line="240" w:lineRule="auto"/>
      </w:pPr>
      <w:r>
        <w:separator/>
      </w:r>
    </w:p>
  </w:endnote>
  <w:endnote w:type="continuationSeparator" w:id="0">
    <w:p w:rsidR="00D20DD6" w:rsidRDefault="00D20DD6" w:rsidP="00B91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DD6" w:rsidRDefault="00D20DD6" w:rsidP="00B9167B">
      <w:pPr>
        <w:spacing w:after="0" w:line="240" w:lineRule="auto"/>
      </w:pPr>
      <w:r>
        <w:separator/>
      </w:r>
    </w:p>
  </w:footnote>
  <w:footnote w:type="continuationSeparator" w:id="0">
    <w:p w:rsidR="00D20DD6" w:rsidRDefault="00D20DD6" w:rsidP="00B91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5032"/>
      <w:docPartObj>
        <w:docPartGallery w:val="Page Numbers (Top of Page)"/>
        <w:docPartUnique/>
      </w:docPartObj>
    </w:sdtPr>
    <w:sdtContent>
      <w:p w:rsidR="00532757" w:rsidRDefault="00FF778E">
        <w:pPr>
          <w:pStyle w:val="a8"/>
          <w:jc w:val="center"/>
        </w:pPr>
        <w:fldSimple w:instr=" PAGE   \* MERGEFORMAT ">
          <w:r w:rsidR="006133AF" w:rsidRPr="006133AF">
            <w:rPr>
              <w:rFonts w:cs="Calibri"/>
              <w:noProof/>
              <w:szCs w:val="22"/>
              <w:lang w:val="th-TH"/>
            </w:rPr>
            <w:t>5</w:t>
          </w:r>
        </w:fldSimple>
      </w:p>
    </w:sdtContent>
  </w:sdt>
  <w:p w:rsidR="00532757" w:rsidRDefault="0053275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8A3165"/>
    <w:rsid w:val="000322FC"/>
    <w:rsid w:val="000569AD"/>
    <w:rsid w:val="00070636"/>
    <w:rsid w:val="0007345C"/>
    <w:rsid w:val="000F25D5"/>
    <w:rsid w:val="00115456"/>
    <w:rsid w:val="001C325A"/>
    <w:rsid w:val="001F598E"/>
    <w:rsid w:val="00204058"/>
    <w:rsid w:val="00206F14"/>
    <w:rsid w:val="002345B4"/>
    <w:rsid w:val="002E2CDD"/>
    <w:rsid w:val="003F4394"/>
    <w:rsid w:val="00416CD0"/>
    <w:rsid w:val="00456765"/>
    <w:rsid w:val="004702D6"/>
    <w:rsid w:val="00526F9D"/>
    <w:rsid w:val="00530F2D"/>
    <w:rsid w:val="00532757"/>
    <w:rsid w:val="00573C75"/>
    <w:rsid w:val="005D0D4D"/>
    <w:rsid w:val="005E3E12"/>
    <w:rsid w:val="006133AF"/>
    <w:rsid w:val="006334AB"/>
    <w:rsid w:val="00680FFF"/>
    <w:rsid w:val="00684113"/>
    <w:rsid w:val="007660A9"/>
    <w:rsid w:val="00781033"/>
    <w:rsid w:val="00790050"/>
    <w:rsid w:val="00792B48"/>
    <w:rsid w:val="0085768E"/>
    <w:rsid w:val="00887349"/>
    <w:rsid w:val="008A1EEE"/>
    <w:rsid w:val="008A3165"/>
    <w:rsid w:val="008B3D3D"/>
    <w:rsid w:val="008C618B"/>
    <w:rsid w:val="008F3760"/>
    <w:rsid w:val="0093601F"/>
    <w:rsid w:val="009929E8"/>
    <w:rsid w:val="009B0DEB"/>
    <w:rsid w:val="00A33E68"/>
    <w:rsid w:val="00A60C6D"/>
    <w:rsid w:val="00A75DDC"/>
    <w:rsid w:val="00A77F07"/>
    <w:rsid w:val="00AA160D"/>
    <w:rsid w:val="00AA62C8"/>
    <w:rsid w:val="00AD5DDB"/>
    <w:rsid w:val="00AF5D4D"/>
    <w:rsid w:val="00B45447"/>
    <w:rsid w:val="00B70EB3"/>
    <w:rsid w:val="00B75114"/>
    <w:rsid w:val="00B9167B"/>
    <w:rsid w:val="00BB7F19"/>
    <w:rsid w:val="00BD4D07"/>
    <w:rsid w:val="00BF583B"/>
    <w:rsid w:val="00C076EF"/>
    <w:rsid w:val="00C5604E"/>
    <w:rsid w:val="00C91C97"/>
    <w:rsid w:val="00CC4C06"/>
    <w:rsid w:val="00CD0A39"/>
    <w:rsid w:val="00CD1AB2"/>
    <w:rsid w:val="00CE34B6"/>
    <w:rsid w:val="00CF0BD4"/>
    <w:rsid w:val="00D11005"/>
    <w:rsid w:val="00D20DD6"/>
    <w:rsid w:val="00DE6268"/>
    <w:rsid w:val="00DF1454"/>
    <w:rsid w:val="00E34C1D"/>
    <w:rsid w:val="00E72438"/>
    <w:rsid w:val="00F2492C"/>
    <w:rsid w:val="00F30D8C"/>
    <w:rsid w:val="00F3238A"/>
    <w:rsid w:val="00FD7D61"/>
    <w:rsid w:val="00FE0F8B"/>
    <w:rsid w:val="00FE46F5"/>
    <w:rsid w:val="00FF7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Cordia New"/>
        <w:sz w:val="22"/>
        <w:szCs w:val="28"/>
        <w:u w:val="single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39"/>
    <w:rPr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3165"/>
    <w:pPr>
      <w:spacing w:after="0" w:line="240" w:lineRule="auto"/>
    </w:pPr>
    <w:rPr>
      <w:rFonts w:eastAsiaTheme="minorEastAsia" w:cstheme="minorBidi"/>
      <w:u w:val="none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8A3165"/>
    <w:rPr>
      <w:rFonts w:eastAsiaTheme="minorEastAsia" w:cstheme="minorBidi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8A31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A3165"/>
    <w:rPr>
      <w:rFonts w:ascii="Tahoma" w:hAnsi="Tahoma" w:cs="Angsana New"/>
      <w:sz w:val="16"/>
      <w:szCs w:val="20"/>
      <w:u w:val="none"/>
    </w:rPr>
  </w:style>
  <w:style w:type="paragraph" w:styleId="a7">
    <w:name w:val="Normal (Web)"/>
    <w:basedOn w:val="a"/>
    <w:uiPriority w:val="99"/>
    <w:unhideWhenUsed/>
    <w:rsid w:val="0079005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header"/>
    <w:basedOn w:val="a"/>
    <w:link w:val="a9"/>
    <w:uiPriority w:val="99"/>
    <w:unhideWhenUsed/>
    <w:rsid w:val="00B91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B9167B"/>
    <w:rPr>
      <w:u w:val="none"/>
    </w:rPr>
  </w:style>
  <w:style w:type="paragraph" w:styleId="aa">
    <w:name w:val="footer"/>
    <w:basedOn w:val="a"/>
    <w:link w:val="ab"/>
    <w:uiPriority w:val="99"/>
    <w:semiHidden/>
    <w:unhideWhenUsed/>
    <w:rsid w:val="00B91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B9167B"/>
    <w:rPr>
      <w:u w:val="none"/>
    </w:rPr>
  </w:style>
  <w:style w:type="table" w:styleId="ac">
    <w:name w:val="Table Grid"/>
    <w:basedOn w:val="a1"/>
    <w:uiPriority w:val="59"/>
    <w:rsid w:val="00CC4C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List Accent 6"/>
    <w:basedOn w:val="a1"/>
    <w:uiPriority w:val="61"/>
    <w:rsid w:val="008576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อำเภอท้ายเหมือง  จังหวัดพังงา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2DFE97-E945-4D7F-A404-49C79787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มาตรการส่งเสริมคุณธรรมและความโปร่งใส ประจำปีงบประมาณ 2565</vt:lpstr>
    </vt:vector>
  </TitlesOfParts>
  <Company/>
  <LinksUpToDate>false</LinksUpToDate>
  <CharactersWithSpaces>10355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มาตรการส่งเสริมคุณธรรมและความโปร่งใส ประจำปีงบประมาณ 2565</dc:title>
  <dc:creator>องค์การบริหารส่วนตำบลทุ่งมะพร้าว</dc:creator>
  <cp:lastModifiedBy>Windows10</cp:lastModifiedBy>
  <cp:revision>51</cp:revision>
  <cp:lastPrinted>2022-04-25T02:56:00Z</cp:lastPrinted>
  <dcterms:created xsi:type="dcterms:W3CDTF">2022-04-25T01:07:00Z</dcterms:created>
  <dcterms:modified xsi:type="dcterms:W3CDTF">2022-05-12T03:49:00Z</dcterms:modified>
</cp:coreProperties>
</file>